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8F" w:rsidRDefault="0026638F" w:rsidP="0026638F">
      <w:pPr>
        <w:spacing w:line="360" w:lineRule="auto"/>
        <w:jc w:val="center"/>
        <w:rPr>
          <w:b/>
          <w:sz w:val="44"/>
          <w:szCs w:val="44"/>
        </w:rPr>
      </w:pPr>
    </w:p>
    <w:p w:rsidR="0026638F" w:rsidRDefault="0026638F" w:rsidP="0026638F">
      <w:pPr>
        <w:spacing w:line="360" w:lineRule="auto"/>
        <w:jc w:val="center"/>
        <w:rPr>
          <w:b/>
          <w:sz w:val="44"/>
          <w:szCs w:val="44"/>
        </w:rPr>
      </w:pPr>
    </w:p>
    <w:p w:rsidR="0026638F" w:rsidRDefault="0026638F" w:rsidP="0026638F">
      <w:pPr>
        <w:spacing w:line="360" w:lineRule="auto"/>
        <w:jc w:val="center"/>
        <w:rPr>
          <w:b/>
          <w:sz w:val="44"/>
          <w:szCs w:val="44"/>
        </w:rPr>
      </w:pPr>
    </w:p>
    <w:p w:rsidR="0026638F" w:rsidRPr="00AE394B" w:rsidRDefault="0026638F" w:rsidP="0026638F">
      <w:pPr>
        <w:spacing w:line="360" w:lineRule="auto"/>
        <w:jc w:val="center"/>
        <w:rPr>
          <w:b/>
          <w:sz w:val="18"/>
          <w:szCs w:val="18"/>
        </w:rPr>
      </w:pPr>
    </w:p>
    <w:p w:rsidR="0026638F" w:rsidRPr="0026638F" w:rsidRDefault="0026638F" w:rsidP="0026638F">
      <w:pPr>
        <w:jc w:val="center"/>
        <w:rPr>
          <w:rFonts w:ascii="Times New Roman" w:eastAsia="仿宋_GB2312" w:hAnsi="Times New Roman" w:cs="Times New Roman"/>
          <w:sz w:val="32"/>
        </w:rPr>
      </w:pPr>
      <w:r w:rsidRPr="0026638F">
        <w:rPr>
          <w:rFonts w:ascii="Times New Roman" w:eastAsia="仿宋_GB2312" w:cs="Times New Roman"/>
          <w:sz w:val="32"/>
        </w:rPr>
        <w:t>温教科</w:t>
      </w:r>
      <w:proofErr w:type="gramStart"/>
      <w:r w:rsidRPr="0026638F">
        <w:rPr>
          <w:rFonts w:ascii="Times New Roman" w:eastAsia="仿宋_GB2312" w:cs="Times New Roman"/>
          <w:sz w:val="32"/>
        </w:rPr>
        <w:t>规</w:t>
      </w:r>
      <w:proofErr w:type="gramEnd"/>
      <w:r w:rsidRPr="0026638F">
        <w:rPr>
          <w:rFonts w:ascii="Times New Roman" w:eastAsia="仿宋_GB2312" w:cs="Times New Roman"/>
          <w:sz w:val="32"/>
        </w:rPr>
        <w:t>办〔</w:t>
      </w:r>
      <w:r w:rsidRPr="0026638F">
        <w:rPr>
          <w:rFonts w:ascii="Times New Roman" w:eastAsia="仿宋_GB2312" w:hAnsi="Times New Roman" w:cs="Times New Roman"/>
          <w:sz w:val="32"/>
        </w:rPr>
        <w:t>2018</w:t>
      </w:r>
      <w:r w:rsidRPr="0026638F">
        <w:rPr>
          <w:rFonts w:ascii="Times New Roman" w:eastAsia="仿宋_GB2312" w:cs="Times New Roman"/>
          <w:sz w:val="32"/>
        </w:rPr>
        <w:t>〕</w:t>
      </w:r>
      <w:r w:rsidR="0045257D">
        <w:rPr>
          <w:rFonts w:ascii="Times New Roman" w:eastAsia="仿宋_GB2312" w:cs="Times New Roman" w:hint="eastAsia"/>
          <w:sz w:val="32"/>
        </w:rPr>
        <w:t>11</w:t>
      </w:r>
      <w:r w:rsidRPr="0026638F">
        <w:rPr>
          <w:rFonts w:ascii="Times New Roman" w:eastAsia="仿宋_GB2312" w:cs="Times New Roman"/>
          <w:sz w:val="32"/>
        </w:rPr>
        <w:t>号</w:t>
      </w:r>
    </w:p>
    <w:p w:rsidR="0026638F" w:rsidRPr="000B663A" w:rsidRDefault="0026638F" w:rsidP="00F76262">
      <w:pPr>
        <w:spacing w:line="360" w:lineRule="auto"/>
        <w:jc w:val="center"/>
        <w:rPr>
          <w:rFonts w:eastAsia="仿宋_GB2312"/>
          <w:sz w:val="32"/>
        </w:rPr>
      </w:pPr>
    </w:p>
    <w:p w:rsidR="00F76262" w:rsidRPr="00D76F8B" w:rsidRDefault="00F76262" w:rsidP="00F76262">
      <w:pPr>
        <w:pStyle w:val="a9"/>
        <w:snapToGrid w:val="0"/>
        <w:jc w:val="center"/>
        <w:rPr>
          <w:rFonts w:ascii="Times New Roman" w:eastAsia="方正小标宋简体" w:hint="eastAsia"/>
          <w:b w:val="0"/>
          <w:color w:val="000000"/>
          <w:szCs w:val="44"/>
        </w:rPr>
      </w:pPr>
      <w:r w:rsidRPr="00D76F8B">
        <w:rPr>
          <w:rFonts w:ascii="Times New Roman" w:eastAsia="方正小标宋简体" w:hint="eastAsia"/>
          <w:b w:val="0"/>
          <w:color w:val="000000"/>
          <w:szCs w:val="44"/>
        </w:rPr>
        <w:t>温州市教育科学规划领导小组办公室</w:t>
      </w:r>
    </w:p>
    <w:p w:rsidR="00674F85" w:rsidRPr="006E563F" w:rsidRDefault="007F4A70" w:rsidP="006E563F">
      <w:pPr>
        <w:snapToGrid w:val="0"/>
        <w:jc w:val="center"/>
        <w:rPr>
          <w:rFonts w:ascii="方正小标宋简体" w:eastAsia="方正小标宋简体"/>
          <w:sz w:val="44"/>
          <w:szCs w:val="44"/>
        </w:rPr>
      </w:pPr>
      <w:r w:rsidRPr="006E563F">
        <w:rPr>
          <w:rFonts w:ascii="方正小标宋简体" w:eastAsia="方正小标宋简体" w:hint="eastAsia"/>
          <w:sz w:val="44"/>
          <w:szCs w:val="44"/>
        </w:rPr>
        <w:t>关于举行</w:t>
      </w:r>
      <w:r w:rsidR="00EB4C67">
        <w:rPr>
          <w:rFonts w:ascii="方正小标宋简体" w:eastAsia="方正小标宋简体" w:hint="eastAsia"/>
          <w:sz w:val="44"/>
          <w:szCs w:val="44"/>
        </w:rPr>
        <w:t>2018年</w:t>
      </w:r>
      <w:r w:rsidRPr="006E563F">
        <w:rPr>
          <w:rFonts w:ascii="方正小标宋简体" w:eastAsia="方正小标宋简体" w:hint="eastAsia"/>
          <w:sz w:val="44"/>
          <w:szCs w:val="44"/>
        </w:rPr>
        <w:t>温州市中小学（幼儿园）“微调研”征集与评选活动的通知</w:t>
      </w:r>
    </w:p>
    <w:p w:rsidR="00674F85" w:rsidRPr="00E062F1" w:rsidRDefault="00674F85">
      <w:pPr>
        <w:spacing w:line="360" w:lineRule="auto"/>
        <w:rPr>
          <w:sz w:val="28"/>
          <w:szCs w:val="28"/>
        </w:rPr>
      </w:pPr>
    </w:p>
    <w:p w:rsidR="00674F85" w:rsidRPr="00E062F1" w:rsidRDefault="007F4A70">
      <w:pPr>
        <w:spacing w:line="360" w:lineRule="auto"/>
        <w:rPr>
          <w:rFonts w:ascii="Times New Roman" w:eastAsia="仿宋_GB2312" w:hAnsi="Times New Roman" w:cs="Times New Roman"/>
          <w:sz w:val="32"/>
          <w:szCs w:val="32"/>
        </w:rPr>
      </w:pPr>
      <w:r w:rsidRPr="00E062F1">
        <w:rPr>
          <w:rFonts w:ascii="Times New Roman" w:eastAsia="仿宋_GB2312" w:hAnsi="Times New Roman" w:cs="Times New Roman"/>
          <w:sz w:val="32"/>
          <w:szCs w:val="32"/>
        </w:rPr>
        <w:t>各县（市</w:t>
      </w:r>
      <w:r w:rsidR="00CC1F00" w:rsidRPr="00E062F1">
        <w:rPr>
          <w:rFonts w:ascii="Times New Roman" w:eastAsia="仿宋_GB2312" w:hAnsi="Times New Roman" w:cs="Times New Roman" w:hint="eastAsia"/>
          <w:sz w:val="32"/>
          <w:szCs w:val="32"/>
        </w:rPr>
        <w:t>、</w:t>
      </w:r>
      <w:r w:rsidRPr="00E062F1">
        <w:rPr>
          <w:rFonts w:ascii="Times New Roman" w:eastAsia="仿宋_GB2312" w:hAnsi="Times New Roman" w:cs="Times New Roman"/>
          <w:sz w:val="32"/>
          <w:szCs w:val="32"/>
        </w:rPr>
        <w:t>区）教育学会、教科研部门</w:t>
      </w:r>
      <w:r w:rsidR="00CC1F00" w:rsidRPr="00E062F1">
        <w:rPr>
          <w:rFonts w:ascii="Times New Roman" w:eastAsia="仿宋_GB2312" w:hAnsi="Times New Roman" w:cs="Times New Roman" w:hint="eastAsia"/>
          <w:sz w:val="32"/>
          <w:szCs w:val="32"/>
        </w:rPr>
        <w:t>，</w:t>
      </w:r>
      <w:r w:rsidRPr="00E062F1">
        <w:rPr>
          <w:rFonts w:ascii="Times New Roman" w:eastAsia="仿宋_GB2312" w:hAnsi="Times New Roman" w:cs="Times New Roman"/>
          <w:sz w:val="32"/>
          <w:szCs w:val="32"/>
        </w:rPr>
        <w:t>市局直属各学校</w:t>
      </w:r>
      <w:r w:rsidR="00DC4FD8" w:rsidRPr="00E062F1">
        <w:rPr>
          <w:rFonts w:ascii="Times New Roman" w:eastAsia="仿宋_GB2312" w:hAnsi="Times New Roman" w:cs="Times New Roman" w:hint="eastAsia"/>
          <w:sz w:val="32"/>
          <w:szCs w:val="32"/>
        </w:rPr>
        <w:t>：</w:t>
      </w:r>
    </w:p>
    <w:p w:rsidR="00674F85" w:rsidRPr="00E062F1" w:rsidRDefault="007F4A70" w:rsidP="006E563F">
      <w:pPr>
        <w:spacing w:line="360" w:lineRule="auto"/>
        <w:ind w:firstLineChars="200" w:firstLine="640"/>
        <w:jc w:val="left"/>
        <w:rPr>
          <w:rFonts w:ascii="Times New Roman" w:eastAsia="仿宋_GB2312" w:hAnsi="Times New Roman" w:cs="Times New Roman"/>
          <w:sz w:val="32"/>
          <w:szCs w:val="32"/>
        </w:rPr>
      </w:pPr>
      <w:r w:rsidRPr="00E062F1">
        <w:rPr>
          <w:rFonts w:ascii="Times New Roman" w:eastAsia="仿宋_GB2312" w:hAnsi="Times New Roman" w:cs="Times New Roman"/>
          <w:sz w:val="32"/>
          <w:szCs w:val="32"/>
        </w:rPr>
        <w:t>为进一步贯彻落实《温州市加强教育科研工作的若干意见》的精神，推进</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发现身边的科研</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主题活动，增强广大中小学教师的实证研究意识，经研究，</w:t>
      </w:r>
      <w:r w:rsidR="00CC1F00" w:rsidRPr="00E062F1">
        <w:rPr>
          <w:rFonts w:ascii="Times New Roman" w:eastAsia="仿宋_GB2312" w:hAnsi="Times New Roman" w:cs="Times New Roman" w:hint="eastAsia"/>
          <w:sz w:val="32"/>
          <w:szCs w:val="32"/>
        </w:rPr>
        <w:t>决定</w:t>
      </w:r>
      <w:r w:rsidRPr="00E062F1">
        <w:rPr>
          <w:rFonts w:ascii="Times New Roman" w:eastAsia="仿宋_GB2312" w:hAnsi="Times New Roman" w:cs="Times New Roman"/>
          <w:sz w:val="32"/>
          <w:szCs w:val="32"/>
        </w:rPr>
        <w:t>举行温州市中小学（幼儿园）</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微调研</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评选活动。现将有关事项通知如下：</w:t>
      </w:r>
    </w:p>
    <w:p w:rsidR="00674F85" w:rsidRPr="00E062F1" w:rsidRDefault="007F4A70" w:rsidP="006E563F">
      <w:pPr>
        <w:spacing w:line="360" w:lineRule="auto"/>
        <w:ind w:firstLineChars="250" w:firstLine="800"/>
        <w:rPr>
          <w:rFonts w:ascii="黑体" w:eastAsia="黑体" w:hAnsi="黑体" w:cs="Times New Roman"/>
          <w:sz w:val="32"/>
          <w:szCs w:val="32"/>
        </w:rPr>
      </w:pPr>
      <w:r w:rsidRPr="00E062F1">
        <w:rPr>
          <w:rFonts w:ascii="黑体" w:eastAsia="黑体" w:hAnsi="黑体" w:cs="Times New Roman"/>
          <w:sz w:val="32"/>
          <w:szCs w:val="32"/>
        </w:rPr>
        <w:t>一、评选范围</w:t>
      </w:r>
    </w:p>
    <w:p w:rsidR="00674F85" w:rsidRPr="00E062F1" w:rsidRDefault="007F4A70" w:rsidP="006E563F">
      <w:pPr>
        <w:spacing w:line="360" w:lineRule="auto"/>
        <w:ind w:firstLineChars="200" w:firstLine="640"/>
        <w:rPr>
          <w:rFonts w:ascii="Times New Roman" w:eastAsia="仿宋_GB2312" w:hAnsi="Times New Roman" w:cs="Times New Roman"/>
          <w:sz w:val="32"/>
          <w:szCs w:val="32"/>
        </w:rPr>
      </w:pPr>
      <w:r w:rsidRPr="00E062F1">
        <w:rPr>
          <w:rFonts w:ascii="Times New Roman" w:eastAsia="仿宋_GB2312" w:hAnsi="Times New Roman" w:cs="Times New Roman"/>
          <w:sz w:val="32"/>
          <w:szCs w:val="32"/>
        </w:rPr>
        <w:t>1</w:t>
      </w:r>
      <w:r w:rsidR="00E062F1">
        <w:rPr>
          <w:rFonts w:ascii="Times New Roman" w:eastAsia="仿宋_GB2312" w:hAnsi="Times New Roman" w:cs="Times New Roman" w:hint="eastAsia"/>
          <w:sz w:val="32"/>
          <w:szCs w:val="32"/>
        </w:rPr>
        <w:t>.</w:t>
      </w:r>
      <w:r w:rsidR="0045257D" w:rsidRPr="0045257D">
        <w:rPr>
          <w:rFonts w:ascii="Times New Roman" w:eastAsia="仿宋_GB2312" w:hAnsi="Times New Roman" w:cs="Times New Roman" w:hint="eastAsia"/>
          <w:sz w:val="32"/>
          <w:szCs w:val="32"/>
        </w:rPr>
        <w:t>全</w:t>
      </w:r>
      <w:r w:rsidRPr="00E062F1">
        <w:rPr>
          <w:rFonts w:ascii="Times New Roman" w:eastAsia="仿宋_GB2312" w:hAnsi="Times New Roman" w:cs="Times New Roman"/>
          <w:sz w:val="32"/>
          <w:szCs w:val="32"/>
        </w:rPr>
        <w:t>市中学（普通中学、中职学校）、小学（幼儿园）教师</w:t>
      </w:r>
      <w:r w:rsidR="0045257D">
        <w:rPr>
          <w:rFonts w:ascii="Times New Roman" w:eastAsia="仿宋_GB2312" w:hAnsi="Times New Roman" w:cs="Times New Roman" w:hint="eastAsia"/>
          <w:sz w:val="32"/>
          <w:szCs w:val="32"/>
        </w:rPr>
        <w:t>及</w:t>
      </w:r>
      <w:r w:rsidRPr="00E062F1">
        <w:rPr>
          <w:rFonts w:ascii="Times New Roman" w:eastAsia="仿宋_GB2312" w:hAnsi="Times New Roman" w:cs="Times New Roman"/>
          <w:sz w:val="32"/>
          <w:szCs w:val="32"/>
        </w:rPr>
        <w:t>教</w:t>
      </w:r>
      <w:proofErr w:type="gramStart"/>
      <w:r w:rsidRPr="00E062F1">
        <w:rPr>
          <w:rFonts w:ascii="Times New Roman" w:eastAsia="仿宋_GB2312" w:hAnsi="Times New Roman" w:cs="Times New Roman"/>
          <w:sz w:val="32"/>
          <w:szCs w:val="32"/>
        </w:rPr>
        <w:t>科研员</w:t>
      </w:r>
      <w:proofErr w:type="gramEnd"/>
      <w:r w:rsidRPr="00E062F1">
        <w:rPr>
          <w:rFonts w:ascii="Times New Roman" w:eastAsia="仿宋_GB2312" w:hAnsi="Times New Roman" w:cs="Times New Roman"/>
          <w:sz w:val="32"/>
          <w:szCs w:val="32"/>
        </w:rPr>
        <w:t>均可参加</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微调研</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评选活动。</w:t>
      </w:r>
    </w:p>
    <w:p w:rsidR="00674F85" w:rsidRPr="00E062F1" w:rsidRDefault="007F4A70" w:rsidP="006E563F">
      <w:pPr>
        <w:spacing w:line="360" w:lineRule="auto"/>
        <w:ind w:firstLineChars="200" w:firstLine="640"/>
        <w:rPr>
          <w:rFonts w:ascii="Times New Roman" w:eastAsia="仿宋_GB2312" w:hAnsi="Times New Roman" w:cs="Times New Roman"/>
          <w:sz w:val="32"/>
          <w:szCs w:val="32"/>
        </w:rPr>
      </w:pPr>
      <w:r w:rsidRPr="00E062F1">
        <w:rPr>
          <w:rFonts w:ascii="Times New Roman" w:eastAsia="仿宋_GB2312" w:hAnsi="Times New Roman" w:cs="Times New Roman"/>
          <w:sz w:val="32"/>
          <w:szCs w:val="32"/>
        </w:rPr>
        <w:t>2</w:t>
      </w:r>
      <w:r w:rsidR="00E062F1">
        <w:rPr>
          <w:rFonts w:ascii="Times New Roman" w:eastAsia="仿宋_GB2312" w:hAnsi="Times New Roman" w:cs="Times New Roman" w:hint="eastAsia"/>
          <w:sz w:val="32"/>
          <w:szCs w:val="32"/>
        </w:rPr>
        <w:t>.</w:t>
      </w:r>
      <w:r w:rsidRPr="00E062F1">
        <w:rPr>
          <w:rFonts w:ascii="Times New Roman" w:eastAsia="仿宋_GB2312" w:hAnsi="Times New Roman" w:cs="Times New Roman"/>
          <w:sz w:val="32"/>
          <w:szCs w:val="32"/>
        </w:rPr>
        <w:t>凡</w:t>
      </w:r>
      <w:r w:rsidR="00FD3083" w:rsidRPr="00E062F1">
        <w:rPr>
          <w:rFonts w:ascii="Times New Roman" w:eastAsia="仿宋_GB2312" w:hAnsi="Times New Roman" w:cs="Times New Roman" w:hint="eastAsia"/>
          <w:sz w:val="32"/>
          <w:szCs w:val="32"/>
        </w:rPr>
        <w:t>2018</w:t>
      </w:r>
      <w:r w:rsidR="00FD3083" w:rsidRPr="00E062F1">
        <w:rPr>
          <w:rFonts w:ascii="Times New Roman" w:eastAsia="仿宋_GB2312" w:hAnsi="Times New Roman" w:cs="Times New Roman" w:hint="eastAsia"/>
          <w:sz w:val="32"/>
          <w:szCs w:val="32"/>
        </w:rPr>
        <w:t>年</w:t>
      </w:r>
      <w:r w:rsidR="00FD3083" w:rsidRPr="00E062F1">
        <w:rPr>
          <w:rFonts w:ascii="Times New Roman" w:eastAsia="仿宋_GB2312" w:hAnsi="Times New Roman" w:cs="Times New Roman" w:hint="eastAsia"/>
          <w:sz w:val="32"/>
          <w:szCs w:val="32"/>
        </w:rPr>
        <w:t>3</w:t>
      </w:r>
      <w:r w:rsidR="00FD3083" w:rsidRPr="00E062F1">
        <w:rPr>
          <w:rFonts w:ascii="Times New Roman" w:eastAsia="仿宋_GB2312" w:hAnsi="Times New Roman" w:cs="Times New Roman" w:hint="eastAsia"/>
          <w:sz w:val="32"/>
          <w:szCs w:val="32"/>
        </w:rPr>
        <w:t>月</w:t>
      </w:r>
      <w:r w:rsidR="0045257D" w:rsidRPr="0045257D">
        <w:rPr>
          <w:rFonts w:asciiTheme="majorEastAsia" w:eastAsiaTheme="majorEastAsia" w:hAnsiTheme="majorEastAsia" w:cs="Times New Roman" w:hint="eastAsia"/>
          <w:sz w:val="32"/>
          <w:szCs w:val="32"/>
        </w:rPr>
        <w:t>～</w:t>
      </w:r>
      <w:r w:rsidR="00FD3083" w:rsidRPr="00E062F1">
        <w:rPr>
          <w:rFonts w:ascii="Times New Roman" w:eastAsia="仿宋_GB2312" w:hAnsi="Times New Roman" w:cs="Times New Roman" w:hint="eastAsia"/>
          <w:sz w:val="32"/>
          <w:szCs w:val="32"/>
        </w:rPr>
        <w:t>2019</w:t>
      </w:r>
      <w:r w:rsidR="00FD3083" w:rsidRPr="00E062F1">
        <w:rPr>
          <w:rFonts w:ascii="Times New Roman" w:eastAsia="仿宋_GB2312" w:hAnsi="Times New Roman" w:cs="Times New Roman" w:hint="eastAsia"/>
          <w:sz w:val="32"/>
          <w:szCs w:val="32"/>
        </w:rPr>
        <w:t>年</w:t>
      </w:r>
      <w:r w:rsidR="00FD3083" w:rsidRPr="00E062F1">
        <w:rPr>
          <w:rFonts w:ascii="Times New Roman" w:eastAsia="仿宋_GB2312" w:hAnsi="Times New Roman" w:cs="Times New Roman" w:hint="eastAsia"/>
          <w:sz w:val="32"/>
          <w:szCs w:val="32"/>
        </w:rPr>
        <w:t>2</w:t>
      </w:r>
      <w:r w:rsidR="00FD3083" w:rsidRPr="00E062F1">
        <w:rPr>
          <w:rFonts w:ascii="Times New Roman" w:eastAsia="仿宋_GB2312" w:hAnsi="Times New Roman" w:cs="Times New Roman" w:hint="eastAsia"/>
          <w:sz w:val="32"/>
          <w:szCs w:val="32"/>
        </w:rPr>
        <w:t>月</w:t>
      </w:r>
      <w:r w:rsidR="00010BEC" w:rsidRPr="00E062F1">
        <w:rPr>
          <w:rFonts w:ascii="Times New Roman" w:eastAsia="仿宋_GB2312" w:hAnsi="Times New Roman" w:cs="Times New Roman" w:hint="eastAsia"/>
          <w:sz w:val="32"/>
          <w:szCs w:val="32"/>
        </w:rPr>
        <w:t>间</w:t>
      </w:r>
      <w:r w:rsidRPr="00E062F1">
        <w:rPr>
          <w:rFonts w:ascii="Times New Roman" w:eastAsia="仿宋_GB2312" w:hAnsi="Times New Roman" w:cs="Times New Roman"/>
          <w:sz w:val="32"/>
          <w:szCs w:val="32"/>
        </w:rPr>
        <w:t>开展的</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微调研</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活动，成果未在市级及以上单位获奖或省市级以上报刊杂志中公开发表的均可参评。</w:t>
      </w:r>
    </w:p>
    <w:p w:rsidR="00674F85" w:rsidRPr="00E062F1" w:rsidRDefault="007F4A70" w:rsidP="00E062F1">
      <w:pPr>
        <w:spacing w:line="360" w:lineRule="auto"/>
        <w:ind w:firstLineChars="200" w:firstLine="640"/>
        <w:rPr>
          <w:rFonts w:ascii="Times New Roman" w:eastAsia="仿宋_GB2312" w:hAnsi="Times New Roman" w:cs="Times New Roman"/>
          <w:sz w:val="32"/>
          <w:szCs w:val="32"/>
        </w:rPr>
      </w:pPr>
      <w:r w:rsidRPr="00E062F1">
        <w:rPr>
          <w:rFonts w:ascii="Times New Roman" w:eastAsia="仿宋_GB2312" w:hAnsi="Times New Roman" w:cs="Times New Roman"/>
          <w:sz w:val="32"/>
          <w:szCs w:val="32"/>
        </w:rPr>
        <w:t>3</w:t>
      </w:r>
      <w:r w:rsidR="00E062F1">
        <w:rPr>
          <w:rFonts w:ascii="Times New Roman" w:eastAsia="仿宋_GB2312" w:hAnsi="Times New Roman" w:cs="Times New Roman" w:hint="eastAsia"/>
          <w:sz w:val="32"/>
          <w:szCs w:val="32"/>
        </w:rPr>
        <w:t>.</w:t>
      </w:r>
      <w:r w:rsidRPr="00E062F1">
        <w:rPr>
          <w:rFonts w:ascii="Times New Roman" w:eastAsia="仿宋_GB2312" w:hAnsi="Times New Roman" w:cs="Times New Roman"/>
          <w:sz w:val="32"/>
          <w:szCs w:val="32"/>
        </w:rPr>
        <w:t>县</w:t>
      </w:r>
      <w:r w:rsidR="00EB4C67" w:rsidRPr="00E062F1">
        <w:rPr>
          <w:rFonts w:ascii="Times New Roman" w:eastAsia="仿宋_GB2312" w:hAnsi="Times New Roman" w:cs="Times New Roman" w:hint="eastAsia"/>
          <w:sz w:val="32"/>
          <w:szCs w:val="32"/>
        </w:rPr>
        <w:t>（</w:t>
      </w:r>
      <w:r w:rsidRPr="00E062F1">
        <w:rPr>
          <w:rFonts w:ascii="Times New Roman" w:eastAsia="仿宋_GB2312" w:hAnsi="Times New Roman" w:cs="Times New Roman"/>
          <w:sz w:val="32"/>
          <w:szCs w:val="32"/>
        </w:rPr>
        <w:t>市、区）、学校名额不限，每位教师限送一项参</w:t>
      </w:r>
      <w:r w:rsidRPr="00E062F1">
        <w:rPr>
          <w:rFonts w:ascii="Times New Roman" w:eastAsia="仿宋_GB2312" w:hAnsi="Times New Roman" w:cs="Times New Roman"/>
          <w:sz w:val="32"/>
          <w:szCs w:val="32"/>
        </w:rPr>
        <w:lastRenderedPageBreak/>
        <w:t>评。</w:t>
      </w:r>
    </w:p>
    <w:p w:rsidR="00674F85" w:rsidRPr="00E062F1" w:rsidRDefault="006E563F" w:rsidP="006E563F">
      <w:pPr>
        <w:spacing w:line="360" w:lineRule="auto"/>
        <w:ind w:firstLineChars="200" w:firstLine="640"/>
        <w:rPr>
          <w:rFonts w:ascii="黑体" w:eastAsia="黑体" w:hAnsi="黑体" w:cs="Times New Roman"/>
          <w:sz w:val="32"/>
          <w:szCs w:val="32"/>
        </w:rPr>
      </w:pPr>
      <w:r w:rsidRPr="00E062F1">
        <w:rPr>
          <w:rFonts w:ascii="黑体" w:eastAsia="黑体" w:hAnsi="黑体" w:cs="Times New Roman" w:hint="eastAsia"/>
          <w:sz w:val="32"/>
          <w:szCs w:val="32"/>
        </w:rPr>
        <w:t>二、</w:t>
      </w:r>
      <w:r w:rsidR="00CC1F00" w:rsidRPr="00E062F1">
        <w:rPr>
          <w:rFonts w:ascii="黑体" w:eastAsia="黑体" w:hAnsi="黑体" w:cs="Times New Roman"/>
          <w:sz w:val="32"/>
          <w:szCs w:val="32"/>
        </w:rPr>
        <w:t>具体要求</w:t>
      </w:r>
    </w:p>
    <w:p w:rsidR="00674F85" w:rsidRPr="00E062F1" w:rsidRDefault="007F4A70" w:rsidP="00EB4C67">
      <w:pPr>
        <w:spacing w:line="360" w:lineRule="auto"/>
        <w:ind w:firstLineChars="200" w:firstLine="643"/>
        <w:rPr>
          <w:rFonts w:ascii="Times New Roman" w:eastAsia="仿宋_GB2312" w:hAnsi="Times New Roman" w:cs="Times New Roman"/>
          <w:sz w:val="32"/>
          <w:szCs w:val="32"/>
        </w:rPr>
      </w:pPr>
      <w:r w:rsidRPr="00E062F1">
        <w:rPr>
          <w:rFonts w:ascii="Times New Roman" w:eastAsia="仿宋_GB2312" w:hAnsi="Times New Roman" w:cs="Times New Roman"/>
          <w:b/>
          <w:sz w:val="32"/>
          <w:szCs w:val="32"/>
        </w:rPr>
        <w:t>1</w:t>
      </w:r>
      <w:r w:rsidR="00E062F1">
        <w:rPr>
          <w:rFonts w:ascii="Times New Roman" w:eastAsia="仿宋_GB2312" w:hAnsi="Times New Roman" w:cs="Times New Roman" w:hint="eastAsia"/>
          <w:b/>
          <w:sz w:val="32"/>
          <w:szCs w:val="32"/>
        </w:rPr>
        <w:t>.</w:t>
      </w:r>
      <w:r w:rsidRPr="00E062F1">
        <w:rPr>
          <w:rFonts w:ascii="Times New Roman" w:eastAsia="仿宋_GB2312" w:hAnsi="Times New Roman" w:cs="Times New Roman"/>
          <w:b/>
          <w:sz w:val="32"/>
          <w:szCs w:val="32"/>
        </w:rPr>
        <w:t>体现微调研的特征</w:t>
      </w:r>
      <w:r w:rsidRPr="00E062F1">
        <w:rPr>
          <w:rFonts w:ascii="Times New Roman" w:eastAsia="仿宋_GB2312" w:hAnsi="Times New Roman" w:cs="Times New Roman"/>
          <w:sz w:val="32"/>
          <w:szCs w:val="32"/>
        </w:rPr>
        <w:t>。教育教学现象典型、问题精准、切口小，调研设计合理、方法科学，调研过程扎实，调研结果分析科学，对策建议有创意、可操作。能够真实反映教育教学生活中的典型问题，提出针对性的解决思路。</w:t>
      </w:r>
    </w:p>
    <w:p w:rsidR="00674F85" w:rsidRPr="00E062F1" w:rsidRDefault="007F4A70" w:rsidP="00EB4C67">
      <w:pPr>
        <w:spacing w:line="360" w:lineRule="auto"/>
        <w:ind w:firstLineChars="200" w:firstLine="643"/>
        <w:rPr>
          <w:rFonts w:ascii="Times New Roman" w:eastAsia="仿宋_GB2312" w:hAnsi="Times New Roman" w:cs="Times New Roman"/>
          <w:sz w:val="32"/>
          <w:szCs w:val="32"/>
        </w:rPr>
      </w:pPr>
      <w:r w:rsidRPr="00E062F1">
        <w:rPr>
          <w:rFonts w:ascii="Times New Roman" w:eastAsia="仿宋_GB2312" w:hAnsi="Times New Roman" w:cs="Times New Roman"/>
          <w:b/>
          <w:sz w:val="32"/>
          <w:szCs w:val="32"/>
        </w:rPr>
        <w:t>2</w:t>
      </w:r>
      <w:r w:rsidR="00E062F1">
        <w:rPr>
          <w:rFonts w:ascii="Times New Roman" w:eastAsia="仿宋_GB2312" w:hAnsi="Times New Roman" w:cs="Times New Roman" w:hint="eastAsia"/>
          <w:b/>
          <w:sz w:val="32"/>
          <w:szCs w:val="32"/>
        </w:rPr>
        <w:t>.</w:t>
      </w:r>
      <w:r w:rsidRPr="00E062F1">
        <w:rPr>
          <w:rFonts w:ascii="Times New Roman" w:eastAsia="仿宋_GB2312" w:hAnsi="Times New Roman" w:cs="Times New Roman"/>
          <w:b/>
          <w:sz w:val="32"/>
          <w:szCs w:val="32"/>
        </w:rPr>
        <w:t>选择适当的科研视角</w:t>
      </w:r>
      <w:r w:rsidRPr="00E062F1">
        <w:rPr>
          <w:rFonts w:ascii="Times New Roman" w:eastAsia="仿宋_GB2312" w:hAnsi="Times New Roman" w:cs="Times New Roman"/>
          <w:sz w:val="32"/>
          <w:szCs w:val="32"/>
        </w:rPr>
        <w:t>。可选择课堂变革、课程建设、班级管理、德育创新、校本教研、校园文化等方面的相关问题。内容不限，可根据具体情况，通过</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微调研</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sz w:val="32"/>
          <w:szCs w:val="32"/>
        </w:rPr>
        <w:t>发现身边的科研问题。</w:t>
      </w:r>
    </w:p>
    <w:p w:rsidR="00674F85" w:rsidRPr="00E062F1" w:rsidRDefault="007F4A70" w:rsidP="00EB4C67">
      <w:pPr>
        <w:spacing w:line="360" w:lineRule="auto"/>
        <w:ind w:firstLineChars="200" w:firstLine="643"/>
        <w:rPr>
          <w:rFonts w:ascii="Times New Roman" w:eastAsia="仿宋_GB2312" w:hAnsi="Times New Roman" w:cs="Times New Roman"/>
          <w:sz w:val="32"/>
          <w:szCs w:val="32"/>
        </w:rPr>
      </w:pPr>
      <w:r w:rsidRPr="00E062F1">
        <w:rPr>
          <w:rFonts w:ascii="Times New Roman" w:eastAsia="仿宋_GB2312" w:hAnsi="Times New Roman" w:cs="Times New Roman"/>
          <w:b/>
          <w:sz w:val="32"/>
          <w:szCs w:val="32"/>
        </w:rPr>
        <w:t>3</w:t>
      </w:r>
      <w:r w:rsidR="00E062F1">
        <w:rPr>
          <w:rFonts w:ascii="Times New Roman" w:eastAsia="仿宋_GB2312" w:hAnsi="Times New Roman" w:cs="Times New Roman" w:hint="eastAsia"/>
          <w:b/>
          <w:sz w:val="32"/>
          <w:szCs w:val="32"/>
        </w:rPr>
        <w:t>.</w:t>
      </w:r>
      <w:r w:rsidRPr="00E062F1">
        <w:rPr>
          <w:rFonts w:ascii="Times New Roman" w:eastAsia="仿宋_GB2312" w:hAnsi="Times New Roman" w:cs="Times New Roman"/>
          <w:b/>
          <w:sz w:val="32"/>
          <w:szCs w:val="32"/>
        </w:rPr>
        <w:t>选择科学的调研方法</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kern w:val="0"/>
          <w:sz w:val="32"/>
          <w:szCs w:val="32"/>
        </w:rPr>
        <w:t>可采用定性与定量相结合的方式，运用问卷调查、访谈调查、实地观察、个案分析等多种调查研究方式。</w:t>
      </w:r>
    </w:p>
    <w:p w:rsidR="00674F85" w:rsidRPr="00E062F1" w:rsidRDefault="007F4A70" w:rsidP="00EB4C67">
      <w:pPr>
        <w:spacing w:line="360" w:lineRule="auto"/>
        <w:ind w:firstLineChars="196" w:firstLine="630"/>
        <w:rPr>
          <w:rFonts w:ascii="Times New Roman" w:eastAsia="仿宋_GB2312" w:hAnsi="Times New Roman" w:cs="Times New Roman"/>
          <w:kern w:val="0"/>
          <w:sz w:val="32"/>
          <w:szCs w:val="32"/>
        </w:rPr>
      </w:pPr>
      <w:r w:rsidRPr="00E062F1">
        <w:rPr>
          <w:rFonts w:ascii="Times New Roman" w:eastAsia="仿宋_GB2312" w:hAnsi="Times New Roman" w:cs="Times New Roman"/>
          <w:b/>
          <w:sz w:val="32"/>
          <w:szCs w:val="32"/>
        </w:rPr>
        <w:t>4</w:t>
      </w:r>
      <w:r w:rsidR="00E062F1">
        <w:rPr>
          <w:rFonts w:ascii="Times New Roman" w:eastAsia="仿宋_GB2312" w:hAnsi="Times New Roman" w:cs="Times New Roman" w:hint="eastAsia"/>
          <w:b/>
          <w:sz w:val="32"/>
          <w:szCs w:val="32"/>
        </w:rPr>
        <w:t>.</w:t>
      </w:r>
      <w:r w:rsidRPr="00E062F1">
        <w:rPr>
          <w:rFonts w:ascii="Times New Roman" w:eastAsia="仿宋_GB2312" w:hAnsi="Times New Roman" w:cs="Times New Roman"/>
          <w:b/>
          <w:sz w:val="32"/>
          <w:szCs w:val="32"/>
        </w:rPr>
        <w:t>突出</w:t>
      </w:r>
      <w:r w:rsidRPr="00E062F1">
        <w:rPr>
          <w:rFonts w:ascii="Times New Roman" w:eastAsia="仿宋_GB2312" w:hAnsi="Times New Roman" w:cs="Times New Roman"/>
          <w:b/>
          <w:sz w:val="32"/>
          <w:szCs w:val="32"/>
        </w:rPr>
        <w:t>“</w:t>
      </w:r>
      <w:r w:rsidRPr="00E062F1">
        <w:rPr>
          <w:rFonts w:ascii="Times New Roman" w:eastAsia="仿宋_GB2312" w:hAnsi="Times New Roman" w:cs="Times New Roman"/>
          <w:b/>
          <w:sz w:val="32"/>
          <w:szCs w:val="32"/>
        </w:rPr>
        <w:t>微调研</w:t>
      </w:r>
      <w:r w:rsidRPr="00E062F1">
        <w:rPr>
          <w:rFonts w:ascii="Times New Roman" w:eastAsia="仿宋_GB2312" w:hAnsi="Times New Roman" w:cs="Times New Roman"/>
          <w:b/>
          <w:sz w:val="32"/>
          <w:szCs w:val="32"/>
        </w:rPr>
        <w:t>”</w:t>
      </w:r>
      <w:r w:rsidRPr="00E062F1">
        <w:rPr>
          <w:rFonts w:ascii="Times New Roman" w:eastAsia="仿宋_GB2312" w:hAnsi="Times New Roman" w:cs="Times New Roman"/>
          <w:b/>
          <w:sz w:val="32"/>
          <w:szCs w:val="32"/>
        </w:rPr>
        <w:t>报告要素</w:t>
      </w:r>
      <w:r w:rsidRPr="00E062F1">
        <w:rPr>
          <w:rFonts w:ascii="Times New Roman" w:eastAsia="仿宋_GB2312" w:hAnsi="Times New Roman" w:cs="Times New Roman"/>
          <w:sz w:val="32"/>
          <w:szCs w:val="32"/>
        </w:rPr>
        <w:t>。主要包括：调研缘起，</w:t>
      </w:r>
      <w:r w:rsidRPr="00E062F1">
        <w:rPr>
          <w:rFonts w:ascii="Times New Roman" w:eastAsia="仿宋_GB2312" w:hAnsi="Times New Roman" w:cs="Times New Roman"/>
          <w:kern w:val="0"/>
          <w:sz w:val="32"/>
          <w:szCs w:val="32"/>
        </w:rPr>
        <w:t>调查设计，调查结果分析与结论，对策与建议。</w:t>
      </w:r>
    </w:p>
    <w:p w:rsidR="00674F85" w:rsidRPr="00E062F1" w:rsidRDefault="007F4A70" w:rsidP="006E563F">
      <w:pPr>
        <w:spacing w:line="360" w:lineRule="auto"/>
        <w:ind w:firstLineChars="250" w:firstLine="800"/>
        <w:rPr>
          <w:rFonts w:ascii="黑体" w:eastAsia="黑体" w:hAnsi="黑体" w:cs="Times New Roman"/>
          <w:sz w:val="32"/>
          <w:szCs w:val="32"/>
        </w:rPr>
      </w:pPr>
      <w:r w:rsidRPr="00E062F1">
        <w:rPr>
          <w:rFonts w:ascii="黑体" w:eastAsia="黑体" w:hAnsi="黑体" w:cs="Times New Roman"/>
          <w:sz w:val="32"/>
          <w:szCs w:val="32"/>
        </w:rPr>
        <w:t>三、材料内容与要求</w:t>
      </w:r>
    </w:p>
    <w:p w:rsidR="00674F85" w:rsidRPr="00E062F1" w:rsidRDefault="007F4A70" w:rsidP="006E563F">
      <w:pPr>
        <w:spacing w:line="360" w:lineRule="auto"/>
        <w:ind w:firstLineChars="196" w:firstLine="627"/>
        <w:rPr>
          <w:rFonts w:ascii="Times New Roman" w:eastAsia="仿宋_GB2312" w:hAnsi="Times New Roman" w:cs="Times New Roman"/>
          <w:sz w:val="32"/>
          <w:szCs w:val="32"/>
        </w:rPr>
      </w:pPr>
      <w:r w:rsidRPr="00E062F1">
        <w:rPr>
          <w:rFonts w:ascii="Times New Roman" w:eastAsia="仿宋_GB2312" w:hAnsi="Times New Roman" w:cs="Times New Roman"/>
          <w:kern w:val="0"/>
          <w:sz w:val="32"/>
          <w:szCs w:val="32"/>
        </w:rPr>
        <w:t>1.“</w:t>
      </w:r>
      <w:r w:rsidRPr="00E062F1">
        <w:rPr>
          <w:rFonts w:ascii="Times New Roman" w:eastAsia="仿宋_GB2312" w:hAnsi="Times New Roman" w:cs="Times New Roman"/>
          <w:kern w:val="0"/>
          <w:sz w:val="32"/>
          <w:szCs w:val="32"/>
        </w:rPr>
        <w:t>微调研</w:t>
      </w:r>
      <w:r w:rsidRPr="00E062F1">
        <w:rPr>
          <w:rFonts w:ascii="Times New Roman" w:eastAsia="仿宋_GB2312" w:hAnsi="Times New Roman" w:cs="Times New Roman"/>
          <w:kern w:val="0"/>
          <w:sz w:val="32"/>
          <w:szCs w:val="32"/>
        </w:rPr>
        <w:t>”</w:t>
      </w:r>
      <w:r w:rsidRPr="00E062F1">
        <w:rPr>
          <w:rFonts w:ascii="Times New Roman" w:eastAsia="仿宋_GB2312" w:hAnsi="Times New Roman" w:cs="Times New Roman"/>
          <w:kern w:val="0"/>
          <w:sz w:val="32"/>
          <w:szCs w:val="32"/>
        </w:rPr>
        <w:t>主报告。具体写作方式不求一律，字数</w:t>
      </w:r>
      <w:r w:rsidRPr="00E062F1">
        <w:rPr>
          <w:rFonts w:ascii="Times New Roman" w:eastAsia="仿宋_GB2312" w:hAnsi="Times New Roman" w:cs="Times New Roman"/>
          <w:kern w:val="0"/>
          <w:sz w:val="32"/>
          <w:szCs w:val="32"/>
        </w:rPr>
        <w:t>5000</w:t>
      </w:r>
      <w:r w:rsidRPr="00E062F1">
        <w:rPr>
          <w:rFonts w:ascii="Times New Roman" w:eastAsia="仿宋_GB2312" w:hAnsi="Times New Roman" w:cs="Times New Roman"/>
          <w:kern w:val="0"/>
          <w:sz w:val="32"/>
          <w:szCs w:val="32"/>
        </w:rPr>
        <w:t>字以内，</w:t>
      </w:r>
      <w:r w:rsidRPr="00E062F1">
        <w:rPr>
          <w:rFonts w:ascii="Times New Roman" w:eastAsia="仿宋_GB2312" w:hAnsi="Times New Roman" w:cs="Times New Roman"/>
          <w:sz w:val="32"/>
          <w:szCs w:val="32"/>
        </w:rPr>
        <w:t>正文内不能出现学校或教师姓名。标题为</w:t>
      </w:r>
      <w:r w:rsidRPr="00E062F1">
        <w:rPr>
          <w:rFonts w:ascii="Times New Roman" w:eastAsia="仿宋_GB2312" w:hAnsi="Times New Roman" w:cs="Times New Roman"/>
          <w:sz w:val="32"/>
          <w:szCs w:val="32"/>
        </w:rPr>
        <w:t>3</w:t>
      </w:r>
      <w:r w:rsidRPr="00E062F1">
        <w:rPr>
          <w:rFonts w:ascii="Times New Roman" w:eastAsia="仿宋_GB2312" w:hAnsi="Times New Roman" w:cs="Times New Roman"/>
          <w:sz w:val="32"/>
          <w:szCs w:val="32"/>
        </w:rPr>
        <w:t>号黑体，正文为小</w:t>
      </w:r>
      <w:r w:rsidRPr="00E062F1">
        <w:rPr>
          <w:rFonts w:ascii="Times New Roman" w:eastAsia="仿宋_GB2312" w:hAnsi="Times New Roman" w:cs="Times New Roman"/>
          <w:sz w:val="32"/>
          <w:szCs w:val="32"/>
        </w:rPr>
        <w:t>4</w:t>
      </w:r>
      <w:r w:rsidRPr="00E062F1">
        <w:rPr>
          <w:rFonts w:ascii="Times New Roman" w:eastAsia="仿宋_GB2312" w:hAnsi="Times New Roman" w:cs="Times New Roman"/>
          <w:sz w:val="32"/>
          <w:szCs w:val="32"/>
        </w:rPr>
        <w:t>号宋体，</w:t>
      </w:r>
      <w:r w:rsidRPr="00E062F1">
        <w:rPr>
          <w:rFonts w:ascii="Times New Roman" w:eastAsia="仿宋_GB2312" w:hAnsi="Times New Roman" w:cs="Times New Roman"/>
          <w:sz w:val="32"/>
          <w:szCs w:val="32"/>
        </w:rPr>
        <w:t>1.5</w:t>
      </w:r>
      <w:r w:rsidR="00CC1F00" w:rsidRPr="00E062F1">
        <w:rPr>
          <w:rFonts w:ascii="Times New Roman" w:eastAsia="仿宋_GB2312" w:hAnsi="Times New Roman" w:cs="Times New Roman" w:hint="eastAsia"/>
          <w:sz w:val="32"/>
          <w:szCs w:val="32"/>
        </w:rPr>
        <w:t>倍</w:t>
      </w:r>
      <w:r w:rsidRPr="00E062F1">
        <w:rPr>
          <w:rFonts w:ascii="Times New Roman" w:eastAsia="仿宋_GB2312" w:hAnsi="Times New Roman" w:cs="Times New Roman"/>
          <w:sz w:val="32"/>
          <w:szCs w:val="32"/>
        </w:rPr>
        <w:t>行间距。</w:t>
      </w:r>
    </w:p>
    <w:p w:rsidR="00674F85" w:rsidRPr="00E062F1" w:rsidRDefault="007F4A70" w:rsidP="006E563F">
      <w:pPr>
        <w:spacing w:line="360" w:lineRule="auto"/>
        <w:ind w:firstLineChars="196" w:firstLine="627"/>
        <w:rPr>
          <w:rFonts w:ascii="Times New Roman" w:eastAsia="仿宋_GB2312" w:hAnsi="Times New Roman" w:cs="Times New Roman"/>
          <w:sz w:val="32"/>
          <w:szCs w:val="32"/>
        </w:rPr>
      </w:pPr>
      <w:r w:rsidRPr="00E062F1">
        <w:rPr>
          <w:rFonts w:ascii="Times New Roman" w:eastAsia="仿宋_GB2312" w:hAnsi="Times New Roman" w:cs="Times New Roman"/>
          <w:sz w:val="32"/>
          <w:szCs w:val="32"/>
        </w:rPr>
        <w:t>2.</w:t>
      </w:r>
      <w:r w:rsidRPr="00E062F1">
        <w:rPr>
          <w:rFonts w:ascii="Times New Roman" w:eastAsia="仿宋_GB2312" w:hAnsi="Times New Roman" w:cs="Times New Roman"/>
          <w:sz w:val="32"/>
          <w:szCs w:val="32"/>
        </w:rPr>
        <w:t>附件材料</w:t>
      </w:r>
      <w:r w:rsidR="00CC1F00" w:rsidRPr="00E062F1">
        <w:rPr>
          <w:rFonts w:ascii="Times New Roman" w:eastAsia="仿宋_GB2312" w:hAnsi="Times New Roman" w:cs="Times New Roman" w:hint="eastAsia"/>
          <w:sz w:val="32"/>
          <w:szCs w:val="32"/>
        </w:rPr>
        <w:t>。</w:t>
      </w:r>
      <w:r w:rsidRPr="00E062F1">
        <w:rPr>
          <w:rFonts w:ascii="Times New Roman" w:eastAsia="仿宋_GB2312" w:hAnsi="Times New Roman" w:cs="Times New Roman"/>
          <w:sz w:val="32"/>
          <w:szCs w:val="32"/>
        </w:rPr>
        <w:t>包括调研工具如问卷、观察量表、访谈提纲等。</w:t>
      </w:r>
    </w:p>
    <w:p w:rsidR="00674F85" w:rsidRPr="00E062F1" w:rsidRDefault="007F4A70" w:rsidP="006E563F">
      <w:pPr>
        <w:spacing w:line="360" w:lineRule="auto"/>
        <w:ind w:firstLineChars="196" w:firstLine="627"/>
        <w:rPr>
          <w:rFonts w:ascii="Times New Roman" w:eastAsia="仿宋_GB2312" w:hAnsi="Times New Roman" w:cs="Times New Roman"/>
          <w:sz w:val="32"/>
          <w:szCs w:val="32"/>
        </w:rPr>
      </w:pPr>
      <w:r w:rsidRPr="00E062F1">
        <w:rPr>
          <w:rFonts w:ascii="Times New Roman" w:eastAsia="仿宋_GB2312" w:hAnsi="Times New Roman" w:cs="Times New Roman"/>
          <w:sz w:val="32"/>
          <w:szCs w:val="32"/>
        </w:rPr>
        <w:t>3.</w:t>
      </w:r>
      <w:r w:rsidRPr="00E062F1">
        <w:rPr>
          <w:rFonts w:ascii="Times New Roman" w:eastAsia="仿宋_GB2312" w:hAnsi="Times New Roman" w:cs="Times New Roman"/>
          <w:sz w:val="32"/>
          <w:szCs w:val="32"/>
        </w:rPr>
        <w:t>倡导学术诚信，严禁抄袭造假，文责自负。送审的报</w:t>
      </w:r>
      <w:r w:rsidRPr="00E062F1">
        <w:rPr>
          <w:rFonts w:ascii="Times New Roman" w:eastAsia="仿宋_GB2312" w:hAnsi="Times New Roman" w:cs="Times New Roman"/>
          <w:sz w:val="32"/>
          <w:szCs w:val="32"/>
        </w:rPr>
        <w:lastRenderedPageBreak/>
        <w:t>告需填写评审表（附件</w:t>
      </w:r>
      <w:r w:rsidRPr="00E062F1">
        <w:rPr>
          <w:rFonts w:ascii="Times New Roman" w:eastAsia="仿宋_GB2312" w:hAnsi="Times New Roman" w:cs="Times New Roman"/>
          <w:sz w:val="32"/>
          <w:szCs w:val="32"/>
        </w:rPr>
        <w:t>1</w:t>
      </w:r>
      <w:r w:rsidRPr="00E062F1">
        <w:rPr>
          <w:rFonts w:ascii="Times New Roman" w:eastAsia="仿宋_GB2312" w:hAnsi="Times New Roman" w:cs="Times New Roman"/>
          <w:sz w:val="32"/>
          <w:szCs w:val="32"/>
        </w:rPr>
        <w:t>，含《承诺书》）。</w:t>
      </w:r>
    </w:p>
    <w:p w:rsidR="00674F85" w:rsidRPr="00E062F1" w:rsidRDefault="006E563F" w:rsidP="006E563F">
      <w:pPr>
        <w:spacing w:line="360" w:lineRule="auto"/>
        <w:ind w:firstLineChars="200" w:firstLine="640"/>
        <w:rPr>
          <w:rFonts w:ascii="黑体" w:eastAsia="黑体" w:hAnsi="黑体" w:cs="Times New Roman"/>
          <w:sz w:val="32"/>
          <w:szCs w:val="32"/>
        </w:rPr>
      </w:pPr>
      <w:r w:rsidRPr="00E062F1">
        <w:rPr>
          <w:rFonts w:ascii="黑体" w:eastAsia="黑体" w:hAnsi="黑体" w:cs="Times New Roman" w:hint="eastAsia"/>
          <w:sz w:val="32"/>
          <w:szCs w:val="32"/>
        </w:rPr>
        <w:t>四、</w:t>
      </w:r>
      <w:r w:rsidR="007F4A70" w:rsidRPr="00E062F1">
        <w:rPr>
          <w:rFonts w:ascii="黑体" w:eastAsia="黑体" w:hAnsi="黑体" w:cs="Times New Roman"/>
          <w:sz w:val="32"/>
          <w:szCs w:val="32"/>
        </w:rPr>
        <w:t>送交材料与程序</w:t>
      </w:r>
    </w:p>
    <w:p w:rsidR="006E563F" w:rsidRPr="00E062F1" w:rsidRDefault="006E563F" w:rsidP="006E563F">
      <w:pPr>
        <w:spacing w:line="360" w:lineRule="auto"/>
        <w:ind w:firstLineChars="200" w:firstLine="640"/>
        <w:rPr>
          <w:rFonts w:ascii="Times New Roman" w:eastAsia="仿宋_GB2312" w:hAnsi="Times New Roman" w:cs="Times New Roman"/>
          <w:b/>
          <w:sz w:val="32"/>
          <w:szCs w:val="32"/>
        </w:rPr>
      </w:pPr>
      <w:r w:rsidRPr="00E062F1">
        <w:rPr>
          <w:rFonts w:ascii="Times New Roman" w:eastAsia="仿宋_GB2312" w:hAnsi="Times New Roman" w:cs="Times New Roman" w:hint="eastAsia"/>
          <w:sz w:val="32"/>
          <w:szCs w:val="32"/>
        </w:rPr>
        <w:t>1.</w:t>
      </w:r>
      <w:r w:rsidR="007F4A70" w:rsidRPr="00E062F1">
        <w:rPr>
          <w:rFonts w:ascii="Times New Roman" w:eastAsia="仿宋_GB2312" w:hAnsi="Times New Roman" w:cs="Times New Roman"/>
          <w:sz w:val="32"/>
          <w:szCs w:val="32"/>
        </w:rPr>
        <w:t>“</w:t>
      </w:r>
      <w:r w:rsidR="007F4A70" w:rsidRPr="00E062F1">
        <w:rPr>
          <w:rFonts w:ascii="Times New Roman" w:eastAsia="仿宋_GB2312" w:hAnsi="Times New Roman" w:cs="Times New Roman"/>
          <w:sz w:val="32"/>
          <w:szCs w:val="32"/>
        </w:rPr>
        <w:t>微调研</w:t>
      </w:r>
      <w:r w:rsidR="007F4A70" w:rsidRPr="00E062F1">
        <w:rPr>
          <w:rFonts w:ascii="Times New Roman" w:eastAsia="仿宋_GB2312" w:hAnsi="Times New Roman" w:cs="Times New Roman"/>
          <w:sz w:val="32"/>
          <w:szCs w:val="32"/>
        </w:rPr>
        <w:t>”</w:t>
      </w:r>
      <w:r w:rsidR="007F4A70" w:rsidRPr="00E062F1">
        <w:rPr>
          <w:rFonts w:ascii="Times New Roman" w:eastAsia="仿宋_GB2312" w:hAnsi="Times New Roman" w:cs="Times New Roman"/>
          <w:sz w:val="32"/>
          <w:szCs w:val="32"/>
        </w:rPr>
        <w:t>报告汇总表（附件</w:t>
      </w:r>
      <w:r w:rsidR="007F4A70" w:rsidRPr="00E062F1">
        <w:rPr>
          <w:rFonts w:ascii="Times New Roman" w:eastAsia="仿宋_GB2312" w:hAnsi="Times New Roman" w:cs="Times New Roman"/>
          <w:sz w:val="32"/>
          <w:szCs w:val="32"/>
        </w:rPr>
        <w:t>2</w:t>
      </w:r>
      <w:r w:rsidR="007F4A70" w:rsidRPr="00E062F1">
        <w:rPr>
          <w:rFonts w:ascii="Times New Roman" w:eastAsia="仿宋_GB2312" w:hAnsi="Times New Roman" w:cs="Times New Roman"/>
          <w:sz w:val="32"/>
          <w:szCs w:val="32"/>
        </w:rPr>
        <w:t>）</w:t>
      </w:r>
      <w:r w:rsidR="007F4A70" w:rsidRPr="00E062F1">
        <w:rPr>
          <w:rFonts w:ascii="Times New Roman" w:eastAsia="仿宋_GB2312" w:hAnsi="Times New Roman" w:cs="Times New Roman"/>
          <w:sz w:val="32"/>
          <w:szCs w:val="32"/>
        </w:rPr>
        <w:t>1</w:t>
      </w:r>
      <w:r w:rsidR="007F4A70" w:rsidRPr="00E062F1">
        <w:rPr>
          <w:rFonts w:ascii="Times New Roman" w:eastAsia="仿宋_GB2312" w:hAnsi="Times New Roman" w:cs="Times New Roman"/>
          <w:sz w:val="32"/>
          <w:szCs w:val="32"/>
        </w:rPr>
        <w:t>份、参评报告、附件及评审表合订，一式</w:t>
      </w:r>
      <w:r w:rsidR="007F4A70" w:rsidRPr="00E062F1">
        <w:rPr>
          <w:rFonts w:ascii="Times New Roman" w:eastAsia="仿宋_GB2312" w:hAnsi="Times New Roman" w:cs="Times New Roman"/>
          <w:sz w:val="32"/>
          <w:szCs w:val="32"/>
        </w:rPr>
        <w:t>3</w:t>
      </w:r>
      <w:r w:rsidR="007F4A70" w:rsidRPr="00E062F1">
        <w:rPr>
          <w:rFonts w:ascii="Times New Roman" w:eastAsia="仿宋_GB2312" w:hAnsi="Times New Roman" w:cs="Times New Roman"/>
          <w:sz w:val="32"/>
          <w:szCs w:val="32"/>
        </w:rPr>
        <w:t>份。</w:t>
      </w:r>
    </w:p>
    <w:p w:rsidR="00674F85" w:rsidRPr="00E062F1" w:rsidRDefault="006E563F" w:rsidP="006E563F">
      <w:pPr>
        <w:spacing w:line="360" w:lineRule="auto"/>
        <w:ind w:firstLineChars="200" w:firstLine="640"/>
        <w:rPr>
          <w:rFonts w:ascii="Times New Roman" w:eastAsia="仿宋_GB2312" w:hAnsi="Times New Roman" w:cs="Times New Roman"/>
          <w:b/>
          <w:sz w:val="32"/>
          <w:szCs w:val="32"/>
        </w:rPr>
      </w:pPr>
      <w:r w:rsidRPr="00E062F1">
        <w:rPr>
          <w:rFonts w:ascii="Times New Roman" w:eastAsia="仿宋_GB2312" w:hAnsi="Times New Roman" w:cs="Times New Roman" w:hint="eastAsia"/>
          <w:sz w:val="32"/>
          <w:szCs w:val="32"/>
        </w:rPr>
        <w:t>2.</w:t>
      </w:r>
      <w:r w:rsidR="007F4A70" w:rsidRPr="00E062F1">
        <w:rPr>
          <w:rFonts w:ascii="Times New Roman" w:eastAsia="仿宋_GB2312" w:hAnsi="Times New Roman" w:cs="Times New Roman"/>
          <w:sz w:val="32"/>
          <w:szCs w:val="32"/>
        </w:rPr>
        <w:t>201</w:t>
      </w:r>
      <w:r w:rsidR="00FD3083" w:rsidRPr="00E062F1">
        <w:rPr>
          <w:rFonts w:ascii="Times New Roman" w:eastAsia="仿宋_GB2312" w:hAnsi="Times New Roman" w:cs="Times New Roman" w:hint="eastAsia"/>
          <w:sz w:val="32"/>
          <w:szCs w:val="32"/>
        </w:rPr>
        <w:t>9</w:t>
      </w:r>
      <w:r w:rsidR="007F4A70" w:rsidRPr="00E062F1">
        <w:rPr>
          <w:rFonts w:ascii="Times New Roman" w:eastAsia="仿宋_GB2312" w:hAnsi="Times New Roman" w:cs="Times New Roman"/>
          <w:sz w:val="32"/>
          <w:szCs w:val="32"/>
        </w:rPr>
        <w:t>年</w:t>
      </w:r>
      <w:r w:rsidR="006F4E14" w:rsidRPr="00E062F1">
        <w:rPr>
          <w:rFonts w:ascii="Times New Roman" w:eastAsia="仿宋_GB2312" w:hAnsi="Times New Roman" w:cs="Times New Roman" w:hint="eastAsia"/>
          <w:sz w:val="32"/>
          <w:szCs w:val="32"/>
        </w:rPr>
        <w:t>3</w:t>
      </w:r>
      <w:r w:rsidR="007F4A70" w:rsidRPr="00E062F1">
        <w:rPr>
          <w:rFonts w:ascii="Times New Roman" w:eastAsia="仿宋_GB2312" w:hAnsi="Times New Roman" w:cs="Times New Roman"/>
          <w:sz w:val="32"/>
          <w:szCs w:val="32"/>
        </w:rPr>
        <w:t>月</w:t>
      </w:r>
      <w:r w:rsidR="007F4A70" w:rsidRPr="00E062F1">
        <w:rPr>
          <w:rFonts w:ascii="Times New Roman" w:eastAsia="仿宋_GB2312" w:hAnsi="Times New Roman" w:cs="Times New Roman"/>
          <w:sz w:val="32"/>
          <w:szCs w:val="32"/>
        </w:rPr>
        <w:t>8</w:t>
      </w:r>
      <w:r w:rsidR="007F4A70" w:rsidRPr="00E062F1">
        <w:rPr>
          <w:rFonts w:ascii="Times New Roman" w:eastAsia="仿宋_GB2312" w:hAnsi="Times New Roman" w:cs="Times New Roman"/>
          <w:sz w:val="32"/>
          <w:szCs w:val="32"/>
        </w:rPr>
        <w:t>日前，寄送市府路</w:t>
      </w:r>
      <w:r w:rsidR="007F4A70" w:rsidRPr="00E062F1">
        <w:rPr>
          <w:rFonts w:ascii="Times New Roman" w:eastAsia="仿宋_GB2312" w:hAnsi="Times New Roman" w:cs="Times New Roman"/>
          <w:sz w:val="32"/>
          <w:szCs w:val="32"/>
        </w:rPr>
        <w:t>490</w:t>
      </w:r>
      <w:r w:rsidR="007F4A70" w:rsidRPr="00E062F1">
        <w:rPr>
          <w:rFonts w:ascii="Times New Roman" w:eastAsia="仿宋_GB2312" w:hAnsi="Times New Roman" w:cs="Times New Roman"/>
          <w:sz w:val="32"/>
          <w:szCs w:val="32"/>
        </w:rPr>
        <w:t>号</w:t>
      </w:r>
      <w:proofErr w:type="gramStart"/>
      <w:r w:rsidR="007F4A70" w:rsidRPr="00E062F1">
        <w:rPr>
          <w:rFonts w:ascii="Times New Roman" w:eastAsia="仿宋_GB2312" w:hAnsi="Times New Roman" w:cs="Times New Roman"/>
          <w:sz w:val="32"/>
          <w:szCs w:val="32"/>
        </w:rPr>
        <w:t>教育大楼</w:t>
      </w:r>
      <w:proofErr w:type="gramEnd"/>
      <w:r w:rsidR="007F4A70" w:rsidRPr="00E062F1">
        <w:rPr>
          <w:rFonts w:ascii="Times New Roman" w:eastAsia="仿宋_GB2312" w:hAnsi="Times New Roman" w:cs="Times New Roman"/>
          <w:sz w:val="32"/>
          <w:szCs w:val="32"/>
        </w:rPr>
        <w:t>908</w:t>
      </w:r>
      <w:r w:rsidR="007F4A70" w:rsidRPr="00E062F1">
        <w:rPr>
          <w:rFonts w:ascii="Times New Roman" w:eastAsia="仿宋_GB2312" w:hAnsi="Times New Roman" w:cs="Times New Roman"/>
          <w:sz w:val="32"/>
          <w:szCs w:val="32"/>
        </w:rPr>
        <w:t>室叶芬老师收；同时将送审报告电子稿及汇总</w:t>
      </w:r>
      <w:proofErr w:type="gramStart"/>
      <w:r w:rsidR="007F4A70" w:rsidRPr="00E062F1">
        <w:rPr>
          <w:rFonts w:ascii="Times New Roman" w:eastAsia="仿宋_GB2312" w:hAnsi="Times New Roman" w:cs="Times New Roman"/>
          <w:sz w:val="32"/>
          <w:szCs w:val="32"/>
        </w:rPr>
        <w:t>表电子稿</w:t>
      </w:r>
      <w:proofErr w:type="gramEnd"/>
      <w:r w:rsidR="007F4A70" w:rsidRPr="00E062F1">
        <w:rPr>
          <w:rFonts w:ascii="Times New Roman" w:eastAsia="仿宋_GB2312" w:hAnsi="Times New Roman" w:cs="Times New Roman"/>
          <w:sz w:val="32"/>
          <w:szCs w:val="32"/>
        </w:rPr>
        <w:t>以文件夹（以县为文件名，如：鹿城区）压缩</w:t>
      </w:r>
      <w:proofErr w:type="gramStart"/>
      <w:r w:rsidR="007F4A70" w:rsidRPr="00E062F1">
        <w:rPr>
          <w:rFonts w:ascii="Times New Roman" w:eastAsia="仿宋_GB2312" w:hAnsi="Times New Roman" w:cs="Times New Roman"/>
          <w:sz w:val="32"/>
          <w:szCs w:val="32"/>
        </w:rPr>
        <w:t>包形式</w:t>
      </w:r>
      <w:proofErr w:type="gramEnd"/>
      <w:r w:rsidR="007F4A70" w:rsidRPr="00E062F1">
        <w:rPr>
          <w:rFonts w:ascii="Times New Roman" w:eastAsia="仿宋_GB2312" w:hAnsi="Times New Roman" w:cs="Times New Roman"/>
          <w:sz w:val="32"/>
          <w:szCs w:val="32"/>
        </w:rPr>
        <w:t>发至：</w:t>
      </w:r>
      <w:r w:rsidR="00DC4FD8" w:rsidRPr="00E062F1">
        <w:rPr>
          <w:rFonts w:ascii="Times New Roman" w:eastAsia="仿宋_GB2312" w:hAnsi="Times New Roman" w:cs="Times New Roman"/>
          <w:sz w:val="32"/>
          <w:szCs w:val="32"/>
        </w:rPr>
        <w:t>705338030@qq.com</w:t>
      </w:r>
      <w:r w:rsidR="00DC4FD8" w:rsidRPr="00E062F1">
        <w:rPr>
          <w:rFonts w:ascii="Times New Roman" w:eastAsia="仿宋_GB2312" w:hAnsi="Times New Roman" w:cs="Times New Roman" w:hint="eastAsia"/>
          <w:sz w:val="32"/>
          <w:szCs w:val="32"/>
        </w:rPr>
        <w:t>，</w:t>
      </w:r>
      <w:r w:rsidR="007F4A70" w:rsidRPr="00E062F1">
        <w:rPr>
          <w:rFonts w:ascii="Times New Roman" w:eastAsia="仿宋_GB2312" w:hAnsi="Times New Roman" w:cs="Times New Roman"/>
          <w:sz w:val="32"/>
          <w:szCs w:val="32"/>
        </w:rPr>
        <w:t>联系电话：</w:t>
      </w:r>
      <w:r w:rsidR="00EF3D55" w:rsidRPr="00E062F1">
        <w:rPr>
          <w:rFonts w:ascii="Times New Roman" w:eastAsia="仿宋_GB2312" w:hAnsi="Times New Roman" w:cs="Times New Roman" w:hint="eastAsia"/>
          <w:sz w:val="32"/>
          <w:szCs w:val="32"/>
        </w:rPr>
        <w:t>0577-88610378</w:t>
      </w:r>
      <w:r w:rsidR="00DC4FD8" w:rsidRPr="00E062F1">
        <w:rPr>
          <w:rFonts w:ascii="Times New Roman" w:eastAsia="仿宋_GB2312" w:hAnsi="Times New Roman" w:cs="Times New Roman" w:hint="eastAsia"/>
          <w:sz w:val="32"/>
          <w:szCs w:val="32"/>
        </w:rPr>
        <w:t>。</w:t>
      </w:r>
    </w:p>
    <w:p w:rsidR="00674F85" w:rsidRDefault="00674F85">
      <w:pPr>
        <w:spacing w:line="360" w:lineRule="auto"/>
        <w:rPr>
          <w:rFonts w:ascii="Times New Roman" w:eastAsia="仿宋_GB2312" w:hAnsi="Times New Roman" w:cs="Times New Roman"/>
          <w:sz w:val="32"/>
          <w:szCs w:val="32"/>
        </w:rPr>
      </w:pPr>
    </w:p>
    <w:p w:rsidR="00E062F1" w:rsidRDefault="00E062F1" w:rsidP="00E062F1">
      <w:pPr>
        <w:spacing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p w:rsidR="00E062F1" w:rsidRDefault="00E062F1" w:rsidP="00E062F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Pr="00E062F1">
        <w:rPr>
          <w:rFonts w:ascii="方正小标宋简体" w:eastAsia="方正小标宋简体" w:hint="eastAsia"/>
          <w:sz w:val="44"/>
          <w:szCs w:val="44"/>
        </w:rPr>
        <w:t xml:space="preserve"> </w:t>
      </w:r>
      <w:r w:rsidRPr="00E062F1">
        <w:rPr>
          <w:rFonts w:ascii="Times New Roman" w:eastAsia="仿宋_GB2312" w:hAnsi="Times New Roman" w:cs="Times New Roman" w:hint="eastAsia"/>
          <w:sz w:val="32"/>
          <w:szCs w:val="32"/>
        </w:rPr>
        <w:t>2018</w:t>
      </w:r>
      <w:r w:rsidRPr="00E062F1">
        <w:rPr>
          <w:rFonts w:ascii="Times New Roman" w:eastAsia="仿宋_GB2312" w:hAnsi="Times New Roman" w:cs="Times New Roman" w:hint="eastAsia"/>
          <w:sz w:val="32"/>
          <w:szCs w:val="32"/>
        </w:rPr>
        <w:t>年温州市中小学教师“微调研”报告评审申报表</w:t>
      </w:r>
    </w:p>
    <w:p w:rsidR="00E062F1" w:rsidRPr="00E062F1" w:rsidRDefault="00E062F1" w:rsidP="00E062F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E062F1">
        <w:rPr>
          <w:rFonts w:eastAsia="仿宋_GB2312"/>
          <w:b/>
          <w:sz w:val="32"/>
          <w:szCs w:val="32"/>
        </w:rPr>
        <w:t xml:space="preserve"> </w:t>
      </w:r>
      <w:r w:rsidRPr="00E062F1">
        <w:rPr>
          <w:rFonts w:ascii="Times New Roman" w:eastAsia="仿宋_GB2312" w:hAnsi="Times New Roman" w:cs="Times New Roman"/>
          <w:sz w:val="32"/>
          <w:szCs w:val="32"/>
        </w:rPr>
        <w:t>201</w:t>
      </w:r>
      <w:r w:rsidRPr="00E062F1">
        <w:rPr>
          <w:rFonts w:ascii="Times New Roman" w:eastAsia="仿宋_GB2312" w:hAnsi="Times New Roman" w:cs="Times New Roman" w:hint="eastAsia"/>
          <w:sz w:val="32"/>
          <w:szCs w:val="32"/>
        </w:rPr>
        <w:t>8</w:t>
      </w:r>
      <w:r w:rsidRPr="00E062F1">
        <w:rPr>
          <w:rFonts w:ascii="Times New Roman" w:eastAsia="仿宋_GB2312" w:hAnsi="Times New Roman" w:cs="Times New Roman"/>
          <w:sz w:val="32"/>
          <w:szCs w:val="32"/>
        </w:rPr>
        <w:t>年温州市中小学教师</w:t>
      </w:r>
      <w:r w:rsidRPr="00E062F1">
        <w:rPr>
          <w:rFonts w:ascii="Times New Roman" w:eastAsia="仿宋_GB2312" w:hAnsi="Times New Roman" w:cs="Times New Roman" w:hint="eastAsia"/>
          <w:sz w:val="32"/>
          <w:szCs w:val="32"/>
        </w:rPr>
        <w:t>“微调研</w:t>
      </w:r>
      <w:r w:rsidRPr="00E062F1">
        <w:rPr>
          <w:rFonts w:ascii="Times New Roman" w:eastAsia="仿宋_GB2312" w:hAnsi="Times New Roman" w:cs="Times New Roman"/>
          <w:sz w:val="32"/>
          <w:szCs w:val="32"/>
        </w:rPr>
        <w:t>”</w:t>
      </w:r>
      <w:r w:rsidRPr="00E062F1">
        <w:rPr>
          <w:rFonts w:ascii="Times New Roman" w:eastAsia="仿宋_GB2312" w:hAnsi="Times New Roman" w:cs="Times New Roman" w:hint="eastAsia"/>
          <w:sz w:val="32"/>
          <w:szCs w:val="32"/>
        </w:rPr>
        <w:t>报告参评</w:t>
      </w:r>
      <w:r w:rsidRPr="00E062F1">
        <w:rPr>
          <w:rFonts w:ascii="Times New Roman" w:eastAsia="仿宋_GB2312" w:hAnsi="Times New Roman" w:cs="Times New Roman"/>
          <w:sz w:val="32"/>
          <w:szCs w:val="32"/>
        </w:rPr>
        <w:t>汇总表</w:t>
      </w:r>
    </w:p>
    <w:p w:rsidR="00E062F1" w:rsidRDefault="00E062F1">
      <w:pPr>
        <w:spacing w:line="360" w:lineRule="auto"/>
        <w:rPr>
          <w:rFonts w:ascii="Times New Roman" w:eastAsia="仿宋_GB2312" w:hAnsi="Times New Roman" w:cs="Times New Roman"/>
          <w:sz w:val="32"/>
          <w:szCs w:val="32"/>
        </w:rPr>
      </w:pPr>
    </w:p>
    <w:p w:rsidR="00E062F1" w:rsidRPr="00E062F1" w:rsidRDefault="00E062F1">
      <w:pPr>
        <w:spacing w:line="360" w:lineRule="auto"/>
        <w:rPr>
          <w:rFonts w:ascii="Times New Roman" w:eastAsia="仿宋_GB2312" w:hAnsi="Times New Roman" w:cs="Times New Roman"/>
          <w:sz w:val="32"/>
          <w:szCs w:val="32"/>
        </w:rPr>
      </w:pPr>
    </w:p>
    <w:p w:rsidR="00674F85" w:rsidRPr="00E062F1" w:rsidRDefault="007F4A70" w:rsidP="006E563F">
      <w:pPr>
        <w:spacing w:line="360" w:lineRule="auto"/>
        <w:rPr>
          <w:rFonts w:ascii="Times New Roman" w:eastAsia="仿宋_GB2312" w:hAnsi="Times New Roman" w:cs="Times New Roman"/>
          <w:kern w:val="0"/>
          <w:sz w:val="32"/>
          <w:szCs w:val="32"/>
        </w:rPr>
      </w:pPr>
      <w:r w:rsidRPr="00E062F1">
        <w:rPr>
          <w:rFonts w:ascii="Times New Roman" w:eastAsia="仿宋_GB2312" w:hAnsi="Times New Roman" w:cs="Times New Roman"/>
          <w:kern w:val="0"/>
          <w:sz w:val="32"/>
          <w:szCs w:val="32"/>
        </w:rPr>
        <w:t>温州市教育</w:t>
      </w:r>
      <w:r w:rsidR="002423AC" w:rsidRPr="00E062F1">
        <w:rPr>
          <w:rFonts w:ascii="Times New Roman" w:eastAsia="仿宋_GB2312" w:hAnsi="Times New Roman" w:cs="Times New Roman" w:hint="eastAsia"/>
          <w:kern w:val="0"/>
          <w:sz w:val="32"/>
          <w:szCs w:val="32"/>
        </w:rPr>
        <w:t>科</w:t>
      </w:r>
      <w:r w:rsidRPr="00E062F1">
        <w:rPr>
          <w:rFonts w:ascii="Times New Roman" w:eastAsia="仿宋_GB2312" w:hAnsi="Times New Roman" w:cs="Times New Roman"/>
          <w:kern w:val="0"/>
          <w:sz w:val="32"/>
          <w:szCs w:val="32"/>
        </w:rPr>
        <w:t>学</w:t>
      </w:r>
      <w:r w:rsidR="004041F4" w:rsidRPr="00E062F1">
        <w:rPr>
          <w:rFonts w:ascii="Times New Roman" w:eastAsia="仿宋_GB2312" w:hAnsi="Times New Roman" w:cs="Times New Roman" w:hint="eastAsia"/>
          <w:kern w:val="0"/>
          <w:sz w:val="32"/>
          <w:szCs w:val="32"/>
        </w:rPr>
        <w:t>规划</w:t>
      </w:r>
      <w:r w:rsidR="002423AC" w:rsidRPr="00E062F1">
        <w:rPr>
          <w:rFonts w:ascii="Times New Roman" w:eastAsia="仿宋_GB2312" w:hAnsi="Times New Roman" w:cs="Times New Roman" w:hint="eastAsia"/>
          <w:kern w:val="0"/>
          <w:sz w:val="32"/>
          <w:szCs w:val="32"/>
        </w:rPr>
        <w:t>领导小组办公室</w:t>
      </w:r>
      <w:r w:rsidR="004041F4" w:rsidRPr="00E062F1">
        <w:rPr>
          <w:rFonts w:ascii="Times New Roman" w:eastAsia="仿宋_GB2312" w:hAnsi="Times New Roman" w:cs="Times New Roman" w:hint="eastAsia"/>
          <w:kern w:val="0"/>
          <w:sz w:val="32"/>
          <w:szCs w:val="32"/>
        </w:rPr>
        <w:t xml:space="preserve">  </w:t>
      </w:r>
      <w:r w:rsidR="00E062F1">
        <w:rPr>
          <w:rFonts w:ascii="Times New Roman" w:eastAsia="仿宋_GB2312" w:hAnsi="Times New Roman" w:cs="Times New Roman" w:hint="eastAsia"/>
          <w:kern w:val="0"/>
          <w:sz w:val="32"/>
          <w:szCs w:val="32"/>
        </w:rPr>
        <w:t xml:space="preserve"> </w:t>
      </w:r>
      <w:r w:rsidR="00CC1F00" w:rsidRPr="00E062F1">
        <w:rPr>
          <w:rFonts w:ascii="Times New Roman" w:eastAsia="仿宋_GB2312" w:hAnsi="Times New Roman" w:cs="Times New Roman"/>
          <w:kern w:val="0"/>
          <w:sz w:val="32"/>
          <w:szCs w:val="32"/>
        </w:rPr>
        <w:t>温州市教育学会</w:t>
      </w:r>
    </w:p>
    <w:p w:rsidR="00674F85" w:rsidRPr="006E563F" w:rsidRDefault="007F4A70" w:rsidP="004041F4">
      <w:pPr>
        <w:spacing w:line="360" w:lineRule="auto"/>
        <w:ind w:firstLineChars="1700" w:firstLine="5440"/>
        <w:rPr>
          <w:rFonts w:ascii="Times New Roman" w:eastAsia="仿宋_GB2312" w:hAnsi="Times New Roman" w:cs="Times New Roman"/>
          <w:kern w:val="0"/>
          <w:sz w:val="32"/>
          <w:szCs w:val="32"/>
        </w:rPr>
      </w:pPr>
      <w:r w:rsidRPr="00E062F1">
        <w:rPr>
          <w:rFonts w:ascii="Times New Roman" w:eastAsia="仿宋_GB2312" w:hAnsi="Times New Roman" w:cs="Times New Roman"/>
          <w:kern w:val="0"/>
          <w:sz w:val="32"/>
          <w:szCs w:val="32"/>
        </w:rPr>
        <w:t>201</w:t>
      </w:r>
      <w:r w:rsidR="00010BEC" w:rsidRPr="00E062F1">
        <w:rPr>
          <w:rFonts w:ascii="Times New Roman" w:eastAsia="仿宋_GB2312" w:hAnsi="Times New Roman" w:cs="Times New Roman" w:hint="eastAsia"/>
          <w:kern w:val="0"/>
          <w:sz w:val="32"/>
          <w:szCs w:val="32"/>
        </w:rPr>
        <w:t>8</w:t>
      </w:r>
      <w:r w:rsidRPr="00E062F1">
        <w:rPr>
          <w:rFonts w:ascii="Times New Roman" w:eastAsia="仿宋_GB2312" w:hAnsi="Times New Roman" w:cs="Times New Roman"/>
          <w:kern w:val="0"/>
          <w:sz w:val="32"/>
          <w:szCs w:val="32"/>
        </w:rPr>
        <w:t>年</w:t>
      </w:r>
      <w:r w:rsidR="00EF3D55" w:rsidRPr="00E062F1">
        <w:rPr>
          <w:rFonts w:ascii="Times New Roman" w:eastAsia="仿宋_GB2312" w:hAnsi="Times New Roman" w:cs="Times New Roman" w:hint="eastAsia"/>
          <w:kern w:val="0"/>
          <w:sz w:val="32"/>
          <w:szCs w:val="32"/>
        </w:rPr>
        <w:t>1</w:t>
      </w:r>
      <w:r w:rsidR="00010BEC" w:rsidRPr="00E062F1">
        <w:rPr>
          <w:rFonts w:ascii="Times New Roman" w:eastAsia="仿宋_GB2312" w:hAnsi="Times New Roman" w:cs="Times New Roman" w:hint="eastAsia"/>
          <w:kern w:val="0"/>
          <w:sz w:val="32"/>
          <w:szCs w:val="32"/>
        </w:rPr>
        <w:t>2</w:t>
      </w:r>
      <w:r w:rsidRPr="00E062F1">
        <w:rPr>
          <w:rFonts w:ascii="Times New Roman" w:eastAsia="仿宋_GB2312" w:hAnsi="Times New Roman" w:cs="Times New Roman"/>
          <w:kern w:val="0"/>
          <w:sz w:val="32"/>
          <w:szCs w:val="32"/>
        </w:rPr>
        <w:t>月</w:t>
      </w:r>
      <w:r w:rsidR="00010BEC" w:rsidRPr="00E062F1">
        <w:rPr>
          <w:rFonts w:ascii="Times New Roman" w:eastAsia="仿宋_GB2312" w:hAnsi="Times New Roman" w:cs="Times New Roman" w:hint="eastAsia"/>
          <w:kern w:val="0"/>
          <w:sz w:val="32"/>
          <w:szCs w:val="32"/>
        </w:rPr>
        <w:t>27</w:t>
      </w:r>
      <w:r w:rsidRPr="00E062F1">
        <w:rPr>
          <w:rFonts w:ascii="Times New Roman" w:eastAsia="仿宋_GB2312" w:hAnsi="Times New Roman" w:cs="Times New Roman"/>
          <w:kern w:val="0"/>
          <w:sz w:val="32"/>
          <w:szCs w:val="32"/>
        </w:rPr>
        <w:t>日</w:t>
      </w:r>
    </w:p>
    <w:p w:rsidR="00CC1F00" w:rsidRDefault="00CC1F00" w:rsidP="00CC1F00">
      <w:pPr>
        <w:snapToGrid w:val="0"/>
        <w:spacing w:line="360" w:lineRule="auto"/>
        <w:ind w:right="320" w:firstLineChars="1200" w:firstLine="2880"/>
        <w:rPr>
          <w:rFonts w:ascii="Arial" w:hAnsi="Arial" w:cs="Arial"/>
          <w:kern w:val="0"/>
          <w:sz w:val="24"/>
        </w:rPr>
      </w:pPr>
    </w:p>
    <w:p w:rsidR="00010BEC" w:rsidRDefault="00010BEC" w:rsidP="00CC1F00">
      <w:pPr>
        <w:snapToGrid w:val="0"/>
        <w:spacing w:line="360" w:lineRule="auto"/>
        <w:ind w:right="320" w:firstLineChars="1200" w:firstLine="2880"/>
        <w:rPr>
          <w:rFonts w:ascii="Arial" w:hAnsi="Arial" w:cs="Arial"/>
          <w:kern w:val="0"/>
          <w:sz w:val="24"/>
        </w:rPr>
      </w:pPr>
    </w:p>
    <w:p w:rsidR="00010BEC" w:rsidRDefault="00010BEC" w:rsidP="00CC1F00">
      <w:pPr>
        <w:snapToGrid w:val="0"/>
        <w:spacing w:line="360" w:lineRule="auto"/>
        <w:ind w:right="320" w:firstLineChars="1200" w:firstLine="2880"/>
        <w:rPr>
          <w:rFonts w:ascii="Arial" w:hAnsi="Arial" w:cs="Arial"/>
          <w:kern w:val="0"/>
          <w:sz w:val="24"/>
        </w:rPr>
      </w:pPr>
    </w:p>
    <w:p w:rsidR="00010BEC" w:rsidRDefault="00010BEC" w:rsidP="00CC1F00">
      <w:pPr>
        <w:snapToGrid w:val="0"/>
        <w:spacing w:line="360" w:lineRule="auto"/>
        <w:ind w:right="320" w:firstLineChars="1200" w:firstLine="2880"/>
        <w:rPr>
          <w:rFonts w:ascii="Arial" w:hAnsi="Arial" w:cs="Arial"/>
          <w:kern w:val="0"/>
          <w:sz w:val="24"/>
        </w:rPr>
      </w:pPr>
    </w:p>
    <w:p w:rsidR="00010BEC" w:rsidRDefault="00010BEC" w:rsidP="00CC1F00">
      <w:pPr>
        <w:snapToGrid w:val="0"/>
        <w:spacing w:line="360" w:lineRule="auto"/>
        <w:ind w:right="320" w:firstLineChars="1200" w:firstLine="2880"/>
        <w:rPr>
          <w:rFonts w:ascii="Arial" w:hAnsi="Arial" w:cs="Arial"/>
          <w:kern w:val="0"/>
          <w:sz w:val="24"/>
        </w:rPr>
      </w:pPr>
    </w:p>
    <w:p w:rsidR="00010BEC" w:rsidRDefault="00010BEC" w:rsidP="00CC1F00">
      <w:pPr>
        <w:snapToGrid w:val="0"/>
        <w:spacing w:line="360" w:lineRule="auto"/>
        <w:ind w:right="320" w:firstLineChars="1200" w:firstLine="2880"/>
        <w:rPr>
          <w:rFonts w:ascii="Arial" w:hAnsi="Arial" w:cs="Arial"/>
          <w:kern w:val="0"/>
          <w:sz w:val="24"/>
        </w:rPr>
      </w:pPr>
    </w:p>
    <w:p w:rsidR="00CC1F00" w:rsidRPr="00CC1F00" w:rsidRDefault="00CC1F00" w:rsidP="00CC1F00">
      <w:pPr>
        <w:spacing w:line="160" w:lineRule="exact"/>
        <w:rPr>
          <w:rFonts w:ascii="Times New Roman" w:hAnsi="Times New Roman" w:cs="Times New Roman"/>
          <w:b/>
          <w:sz w:val="28"/>
          <w:szCs w:val="28"/>
        </w:rPr>
      </w:pPr>
      <w:r w:rsidRPr="00CC1F00">
        <w:rPr>
          <w:rFonts w:ascii="Times New Roman" w:hAnsi="Times New Roman" w:cs="Times New Roman"/>
          <w:b/>
          <w:strike/>
          <w:sz w:val="28"/>
          <w:szCs w:val="28"/>
        </w:rPr>
        <w:t xml:space="preserve">                                                           </w:t>
      </w:r>
    </w:p>
    <w:p w:rsidR="00CC1F00" w:rsidRPr="00CC1F00" w:rsidRDefault="00CC1F00" w:rsidP="00CC1F00">
      <w:pPr>
        <w:spacing w:line="0" w:lineRule="atLeast"/>
        <w:ind w:leftChars="152" w:left="1159" w:hangingChars="300" w:hanging="840"/>
        <w:rPr>
          <w:rFonts w:ascii="Times New Roman" w:eastAsia="仿宋_GB2312" w:hAnsi="Times New Roman" w:cs="Times New Roman"/>
          <w:sz w:val="28"/>
          <w:szCs w:val="28"/>
        </w:rPr>
      </w:pPr>
      <w:r w:rsidRPr="00CC1F00">
        <w:rPr>
          <w:rFonts w:ascii="Times New Roman" w:eastAsia="仿宋_GB2312" w:cs="Times New Roman"/>
          <w:sz w:val="28"/>
          <w:szCs w:val="28"/>
        </w:rPr>
        <w:t>抄送：</w:t>
      </w:r>
      <w:r w:rsidRPr="00CC1F00">
        <w:rPr>
          <w:rFonts w:ascii="Times New Roman" w:eastAsia="仿宋_GB2312" w:hAnsi="Times New Roman" w:cs="Times New Roman"/>
          <w:sz w:val="28"/>
          <w:szCs w:val="28"/>
        </w:rPr>
        <w:t xml:space="preserve"> </w:t>
      </w:r>
      <w:r w:rsidRPr="00CC1F00">
        <w:rPr>
          <w:rFonts w:ascii="Times New Roman" w:eastAsia="仿宋_GB2312" w:cs="Times New Roman"/>
          <w:sz w:val="28"/>
          <w:szCs w:val="28"/>
        </w:rPr>
        <w:t>市教育局。</w:t>
      </w:r>
    </w:p>
    <w:p w:rsidR="00CC1F00" w:rsidRPr="00CC1F00" w:rsidRDefault="00CC1F00" w:rsidP="00CC1F00">
      <w:pPr>
        <w:spacing w:line="160" w:lineRule="exact"/>
        <w:rPr>
          <w:rFonts w:ascii="Times New Roman" w:eastAsia="方正宋黑简体" w:hAnsi="Times New Roman" w:cs="Times New Roman"/>
          <w:sz w:val="28"/>
          <w:szCs w:val="28"/>
        </w:rPr>
      </w:pPr>
      <w:r w:rsidRPr="00CC1F00">
        <w:rPr>
          <w:rFonts w:ascii="Times New Roman" w:hAnsi="Times New Roman" w:cs="Times New Roman"/>
          <w:b/>
          <w:strike/>
          <w:sz w:val="28"/>
          <w:szCs w:val="28"/>
        </w:rPr>
        <w:t xml:space="preserve">                                                           </w:t>
      </w:r>
    </w:p>
    <w:p w:rsidR="00CC1F00" w:rsidRDefault="00CC1F00" w:rsidP="00E062F1">
      <w:pPr>
        <w:snapToGrid w:val="0"/>
        <w:ind w:right="96" w:firstLineChars="100" w:firstLine="280"/>
        <w:rPr>
          <w:rFonts w:ascii="Times New Roman" w:eastAsia="仿宋_GB2312" w:cs="Times New Roman"/>
          <w:sz w:val="28"/>
          <w:szCs w:val="28"/>
        </w:rPr>
      </w:pPr>
      <w:r w:rsidRPr="00CC1F00">
        <w:rPr>
          <w:rFonts w:ascii="Times New Roman" w:eastAsia="仿宋_GB2312" w:cs="Times New Roman"/>
          <w:sz w:val="28"/>
          <w:szCs w:val="28"/>
        </w:rPr>
        <w:t>温州市教育科学规划领导小组办公室</w:t>
      </w:r>
    </w:p>
    <w:p w:rsidR="00CC1F00" w:rsidRPr="00CC1F00" w:rsidRDefault="00CC1F00" w:rsidP="00E062F1">
      <w:pPr>
        <w:snapToGrid w:val="0"/>
        <w:ind w:right="96" w:firstLineChars="100" w:firstLine="280"/>
        <w:rPr>
          <w:rFonts w:ascii="Times New Roman" w:eastAsia="仿宋_GB2312" w:hAnsi="Times New Roman" w:cs="Times New Roman"/>
          <w:sz w:val="28"/>
          <w:szCs w:val="28"/>
        </w:rPr>
      </w:pPr>
      <w:r>
        <w:rPr>
          <w:rFonts w:ascii="Times New Roman" w:eastAsia="仿宋_GB2312" w:cs="Times New Roman" w:hint="eastAsia"/>
          <w:sz w:val="28"/>
          <w:szCs w:val="28"/>
        </w:rPr>
        <w:t>温州市教育学会</w:t>
      </w:r>
      <w:r w:rsidRPr="00CC1F00">
        <w:rPr>
          <w:rFonts w:ascii="Times New Roman" w:eastAsia="仿宋_GB2312" w:hAnsi="Times New Roman" w:cs="Times New Roman"/>
          <w:sz w:val="28"/>
          <w:szCs w:val="28"/>
        </w:rPr>
        <w:t xml:space="preserve">  </w:t>
      </w:r>
      <w:r w:rsidR="00E062F1">
        <w:rPr>
          <w:rFonts w:ascii="Times New Roman" w:eastAsia="仿宋_GB2312" w:hAnsi="Times New Roman" w:cs="Times New Roman" w:hint="eastAsia"/>
          <w:sz w:val="28"/>
          <w:szCs w:val="28"/>
        </w:rPr>
        <w:t xml:space="preserve">                 </w:t>
      </w:r>
      <w:r w:rsidRPr="00CC1F00">
        <w:rPr>
          <w:rFonts w:ascii="Times New Roman" w:eastAsia="仿宋_GB2312" w:hAnsi="Times New Roman" w:cs="Times New Roman"/>
          <w:sz w:val="28"/>
          <w:szCs w:val="28"/>
        </w:rPr>
        <w:t xml:space="preserve"> 201</w:t>
      </w:r>
      <w:r w:rsidR="00010BEC">
        <w:rPr>
          <w:rFonts w:ascii="Times New Roman" w:eastAsia="仿宋_GB2312" w:hAnsi="Times New Roman" w:cs="Times New Roman" w:hint="eastAsia"/>
          <w:sz w:val="28"/>
          <w:szCs w:val="28"/>
        </w:rPr>
        <w:t>8</w:t>
      </w:r>
      <w:r w:rsidRPr="00CC1F00">
        <w:rPr>
          <w:rFonts w:ascii="Times New Roman" w:eastAsia="仿宋_GB2312" w:cs="Times New Roman"/>
          <w:sz w:val="28"/>
          <w:szCs w:val="28"/>
        </w:rPr>
        <w:t>年</w:t>
      </w:r>
      <w:r w:rsidRPr="00CC1F00">
        <w:rPr>
          <w:rFonts w:ascii="Times New Roman" w:eastAsia="仿宋_GB2312" w:hAnsi="Times New Roman" w:cs="Times New Roman"/>
          <w:sz w:val="28"/>
          <w:szCs w:val="28"/>
        </w:rPr>
        <w:t>1</w:t>
      </w:r>
      <w:r w:rsidR="00010BEC">
        <w:rPr>
          <w:rFonts w:ascii="Times New Roman" w:eastAsia="仿宋_GB2312" w:hAnsi="Times New Roman" w:cs="Times New Roman" w:hint="eastAsia"/>
          <w:sz w:val="28"/>
          <w:szCs w:val="28"/>
        </w:rPr>
        <w:t>2</w:t>
      </w:r>
      <w:r w:rsidRPr="00CC1F00">
        <w:rPr>
          <w:rFonts w:ascii="Times New Roman" w:eastAsia="仿宋_GB2312" w:cs="Times New Roman"/>
          <w:sz w:val="28"/>
          <w:szCs w:val="28"/>
        </w:rPr>
        <w:t>月</w:t>
      </w:r>
      <w:r w:rsidR="00010BEC">
        <w:rPr>
          <w:rFonts w:ascii="Times New Roman" w:eastAsia="仿宋_GB2312" w:hAnsi="Times New Roman" w:cs="Times New Roman" w:hint="eastAsia"/>
          <w:sz w:val="28"/>
          <w:szCs w:val="28"/>
        </w:rPr>
        <w:t>27</w:t>
      </w:r>
      <w:r w:rsidRPr="00CC1F00">
        <w:rPr>
          <w:rFonts w:ascii="Times New Roman" w:eastAsia="仿宋_GB2312" w:cs="Times New Roman"/>
          <w:sz w:val="28"/>
          <w:szCs w:val="28"/>
        </w:rPr>
        <w:t>日印发</w:t>
      </w:r>
    </w:p>
    <w:p w:rsidR="00CC1F00" w:rsidRPr="00CC1F00" w:rsidRDefault="00CC1F00" w:rsidP="00CC1F00">
      <w:pPr>
        <w:spacing w:line="160" w:lineRule="exact"/>
        <w:rPr>
          <w:rFonts w:ascii="Times New Roman" w:hAnsi="Times New Roman" w:cs="Times New Roman"/>
          <w:sz w:val="28"/>
          <w:szCs w:val="28"/>
        </w:rPr>
      </w:pPr>
      <w:r w:rsidRPr="00CC1F00">
        <w:rPr>
          <w:rFonts w:ascii="Times New Roman" w:hAnsi="Times New Roman" w:cs="Times New Roman"/>
          <w:b/>
          <w:strike/>
          <w:sz w:val="28"/>
          <w:szCs w:val="28"/>
        </w:rPr>
        <w:t xml:space="preserve">                                                           </w:t>
      </w:r>
    </w:p>
    <w:p w:rsidR="00674F85" w:rsidRPr="00E062F1" w:rsidRDefault="007F4A70">
      <w:pPr>
        <w:spacing w:line="360" w:lineRule="auto"/>
        <w:ind w:right="105"/>
        <w:rPr>
          <w:rFonts w:ascii="方正小标宋简体" w:eastAsia="方正小标宋简体"/>
          <w:sz w:val="30"/>
          <w:szCs w:val="30"/>
        </w:rPr>
      </w:pPr>
      <w:r w:rsidRPr="00E062F1">
        <w:rPr>
          <w:rFonts w:ascii="方正小标宋简体" w:eastAsia="方正小标宋简体" w:hint="eastAsia"/>
          <w:sz w:val="30"/>
          <w:szCs w:val="30"/>
        </w:rPr>
        <w:lastRenderedPageBreak/>
        <w:t>附件１</w:t>
      </w:r>
    </w:p>
    <w:p w:rsidR="00674F85" w:rsidRDefault="007F4A70" w:rsidP="00010BEC">
      <w:pPr>
        <w:spacing w:line="360" w:lineRule="auto"/>
        <w:ind w:right="105"/>
        <w:jc w:val="left"/>
        <w:rPr>
          <w:sz w:val="28"/>
          <w:szCs w:val="28"/>
        </w:rPr>
      </w:pPr>
      <w:r>
        <w:rPr>
          <w:rFonts w:hint="eastAsia"/>
          <w:sz w:val="28"/>
          <w:szCs w:val="28"/>
        </w:rPr>
        <w:t xml:space="preserve"> NO</w:t>
      </w:r>
      <w:r>
        <w:rPr>
          <w:rFonts w:hint="eastAsia"/>
          <w:sz w:val="28"/>
          <w:szCs w:val="28"/>
        </w:rPr>
        <w:t>：</w:t>
      </w:r>
    </w:p>
    <w:p w:rsidR="00674F85" w:rsidRDefault="00674F85">
      <w:pPr>
        <w:spacing w:line="360" w:lineRule="auto"/>
        <w:ind w:right="105"/>
        <w:jc w:val="center"/>
        <w:rPr>
          <w:sz w:val="24"/>
        </w:rPr>
      </w:pPr>
    </w:p>
    <w:p w:rsidR="00674F85" w:rsidRPr="00E062F1" w:rsidRDefault="007F4A70">
      <w:pPr>
        <w:spacing w:line="360" w:lineRule="auto"/>
        <w:ind w:right="105"/>
        <w:jc w:val="center"/>
        <w:rPr>
          <w:rFonts w:ascii="方正小标宋简体" w:eastAsia="方正小标宋简体"/>
          <w:sz w:val="44"/>
          <w:szCs w:val="44"/>
        </w:rPr>
      </w:pPr>
      <w:r w:rsidRPr="00E062F1">
        <w:rPr>
          <w:rFonts w:ascii="方正小标宋简体" w:eastAsia="方正小标宋简体" w:hint="eastAsia"/>
          <w:sz w:val="44"/>
          <w:szCs w:val="44"/>
        </w:rPr>
        <w:t>201</w:t>
      </w:r>
      <w:r w:rsidR="00010BEC" w:rsidRPr="00E062F1">
        <w:rPr>
          <w:rFonts w:ascii="方正小标宋简体" w:eastAsia="方正小标宋简体" w:hint="eastAsia"/>
          <w:sz w:val="44"/>
          <w:szCs w:val="44"/>
        </w:rPr>
        <w:t>8</w:t>
      </w:r>
      <w:r w:rsidRPr="00E062F1">
        <w:rPr>
          <w:rFonts w:ascii="方正小标宋简体" w:eastAsia="方正小标宋简体" w:hint="eastAsia"/>
          <w:sz w:val="44"/>
          <w:szCs w:val="44"/>
        </w:rPr>
        <w:t>年温州市中小学教师“微调研”报告</w:t>
      </w:r>
    </w:p>
    <w:p w:rsidR="00674F85" w:rsidRPr="00E062F1" w:rsidRDefault="007F4A70">
      <w:pPr>
        <w:spacing w:line="360" w:lineRule="auto"/>
        <w:ind w:right="105"/>
        <w:jc w:val="center"/>
        <w:rPr>
          <w:rFonts w:ascii="方正小标宋简体" w:eastAsia="方正小标宋简体"/>
          <w:sz w:val="44"/>
          <w:szCs w:val="44"/>
        </w:rPr>
      </w:pPr>
      <w:r w:rsidRPr="00E062F1">
        <w:rPr>
          <w:rFonts w:ascii="方正小标宋简体" w:eastAsia="方正小标宋简体" w:hint="eastAsia"/>
          <w:sz w:val="44"/>
          <w:szCs w:val="44"/>
        </w:rPr>
        <w:t>评审申报表</w:t>
      </w:r>
    </w:p>
    <w:p w:rsidR="00674F85" w:rsidRDefault="00674F85">
      <w:pPr>
        <w:spacing w:line="360" w:lineRule="auto"/>
        <w:ind w:right="105"/>
        <w:rPr>
          <w:sz w:val="24"/>
        </w:rPr>
      </w:pPr>
    </w:p>
    <w:p w:rsidR="00674F85" w:rsidRDefault="00674F85">
      <w:pPr>
        <w:spacing w:line="360" w:lineRule="auto"/>
        <w:ind w:right="105"/>
        <w:rPr>
          <w:sz w:val="24"/>
        </w:rPr>
      </w:pPr>
    </w:p>
    <w:p w:rsidR="00674F85" w:rsidRDefault="007F4A70">
      <w:pPr>
        <w:snapToGrid w:val="0"/>
        <w:spacing w:line="360" w:lineRule="auto"/>
        <w:ind w:left="356" w:right="108" w:firstLineChars="795" w:firstLine="2162"/>
        <w:rPr>
          <w:spacing w:val="-14"/>
          <w:sz w:val="30"/>
          <w:szCs w:val="30"/>
          <w:u w:val="single"/>
        </w:rPr>
      </w:pPr>
      <w:r>
        <w:rPr>
          <w:rFonts w:ascii="宋体" w:hAnsi="宋体" w:hint="eastAsia"/>
          <w:spacing w:val="-14"/>
          <w:sz w:val="30"/>
          <w:szCs w:val="30"/>
        </w:rPr>
        <w:tab/>
      </w:r>
      <w:r>
        <w:rPr>
          <w:rFonts w:ascii="宋体" w:hAnsi="宋体" w:hint="eastAsia"/>
          <w:spacing w:val="-14"/>
          <w:sz w:val="30"/>
          <w:szCs w:val="30"/>
        </w:rPr>
        <w:tab/>
      </w:r>
      <w:r>
        <w:rPr>
          <w:rFonts w:ascii="宋体" w:hAnsi="宋体" w:hint="eastAsia"/>
          <w:spacing w:val="-14"/>
          <w:sz w:val="30"/>
          <w:szCs w:val="30"/>
        </w:rPr>
        <w:tab/>
      </w:r>
      <w:r>
        <w:rPr>
          <w:rFonts w:ascii="宋体" w:hAnsi="宋体" w:hint="eastAsia"/>
          <w:spacing w:val="-14"/>
          <w:sz w:val="30"/>
          <w:szCs w:val="30"/>
        </w:rPr>
        <w:tab/>
      </w:r>
    </w:p>
    <w:p w:rsidR="00674F85" w:rsidRDefault="007F4A70">
      <w:pPr>
        <w:snapToGrid w:val="0"/>
        <w:spacing w:line="600" w:lineRule="auto"/>
        <w:ind w:right="108" w:firstLineChars="200" w:firstLine="720"/>
        <w:rPr>
          <w:sz w:val="36"/>
          <w:szCs w:val="36"/>
          <w:u w:val="single"/>
        </w:rPr>
      </w:pPr>
      <w:r>
        <w:rPr>
          <w:rFonts w:hint="eastAsia"/>
          <w:sz w:val="36"/>
          <w:szCs w:val="36"/>
        </w:rPr>
        <w:t>报告题目：</w:t>
      </w:r>
    </w:p>
    <w:p w:rsidR="00674F85" w:rsidRDefault="007F4A70">
      <w:pPr>
        <w:snapToGrid w:val="0"/>
        <w:spacing w:line="600" w:lineRule="auto"/>
        <w:ind w:right="108" w:firstLineChars="200" w:firstLine="720"/>
        <w:rPr>
          <w:sz w:val="36"/>
          <w:szCs w:val="36"/>
        </w:rPr>
      </w:pPr>
      <w:r>
        <w:rPr>
          <w:rFonts w:hint="eastAsia"/>
          <w:sz w:val="36"/>
          <w:szCs w:val="36"/>
        </w:rPr>
        <w:t>学校（全称）：</w:t>
      </w:r>
    </w:p>
    <w:p w:rsidR="00674F85" w:rsidRDefault="007F4A70">
      <w:pPr>
        <w:snapToGrid w:val="0"/>
        <w:spacing w:line="600" w:lineRule="auto"/>
        <w:ind w:right="108" w:firstLineChars="200" w:firstLine="720"/>
        <w:rPr>
          <w:sz w:val="36"/>
          <w:szCs w:val="36"/>
        </w:rPr>
      </w:pPr>
      <w:r>
        <w:rPr>
          <w:rFonts w:hint="eastAsia"/>
          <w:sz w:val="36"/>
          <w:szCs w:val="36"/>
        </w:rPr>
        <w:t>姓名：</w:t>
      </w:r>
    </w:p>
    <w:p w:rsidR="00674F85" w:rsidRDefault="007F4A70">
      <w:pPr>
        <w:snapToGrid w:val="0"/>
        <w:spacing w:line="600" w:lineRule="auto"/>
        <w:ind w:right="108" w:firstLineChars="200" w:firstLine="720"/>
        <w:rPr>
          <w:sz w:val="36"/>
          <w:szCs w:val="36"/>
        </w:rPr>
      </w:pPr>
      <w:r>
        <w:rPr>
          <w:rFonts w:hint="eastAsia"/>
          <w:sz w:val="36"/>
          <w:szCs w:val="36"/>
        </w:rPr>
        <w:t>联系电话：</w:t>
      </w:r>
      <w:r>
        <w:rPr>
          <w:rFonts w:hint="eastAsia"/>
          <w:sz w:val="36"/>
          <w:szCs w:val="36"/>
          <w:u w:val="single"/>
        </w:rPr>
        <w:t xml:space="preserve">　　　　　　　　　　　　　</w:t>
      </w:r>
    </w:p>
    <w:p w:rsidR="00674F85" w:rsidRDefault="007F4A70">
      <w:pPr>
        <w:spacing w:line="360" w:lineRule="auto"/>
        <w:ind w:right="105"/>
        <w:jc w:val="center"/>
        <w:rPr>
          <w:sz w:val="32"/>
          <w:szCs w:val="32"/>
        </w:rPr>
      </w:pPr>
      <w:r>
        <w:rPr>
          <w:rFonts w:hint="eastAsia"/>
          <w:sz w:val="32"/>
          <w:szCs w:val="32"/>
        </w:rPr>
        <w:t>（内页不准署名）</w:t>
      </w:r>
    </w:p>
    <w:p w:rsidR="00674F85" w:rsidRPr="00E062F1" w:rsidRDefault="007F4A70">
      <w:pPr>
        <w:spacing w:line="360" w:lineRule="auto"/>
        <w:ind w:right="105"/>
        <w:jc w:val="center"/>
        <w:rPr>
          <w:rFonts w:ascii="方正小标宋简体" w:eastAsia="方正小标宋简体"/>
          <w:sz w:val="32"/>
          <w:szCs w:val="32"/>
        </w:rPr>
      </w:pPr>
      <w:r>
        <w:rPr>
          <w:sz w:val="32"/>
          <w:szCs w:val="32"/>
        </w:rPr>
        <w:br w:type="page"/>
      </w:r>
      <w:r w:rsidRPr="00E062F1">
        <w:rPr>
          <w:rFonts w:ascii="方正小标宋简体" w:eastAsia="方正小标宋简体" w:hint="eastAsia"/>
          <w:sz w:val="32"/>
          <w:szCs w:val="32"/>
        </w:rPr>
        <w:lastRenderedPageBreak/>
        <w:t>温州市“微调研”报告评比承诺书</w:t>
      </w:r>
    </w:p>
    <w:tbl>
      <w:tblPr>
        <w:tblW w:w="8941"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704"/>
        <w:gridCol w:w="1266"/>
        <w:gridCol w:w="773"/>
        <w:gridCol w:w="1200"/>
        <w:gridCol w:w="838"/>
        <w:gridCol w:w="1313"/>
        <w:gridCol w:w="719"/>
        <w:gridCol w:w="1432"/>
      </w:tblGrid>
      <w:tr w:rsidR="00674F85" w:rsidTr="00E062F1">
        <w:trPr>
          <w:trHeight w:val="509"/>
          <w:jc w:val="center"/>
        </w:trPr>
        <w:tc>
          <w:tcPr>
            <w:tcW w:w="1400" w:type="dxa"/>
            <w:gridSpan w:val="2"/>
            <w:vAlign w:val="center"/>
          </w:tcPr>
          <w:p w:rsidR="00674F85" w:rsidRDefault="007F4A70">
            <w:pPr>
              <w:spacing w:line="420" w:lineRule="auto"/>
              <w:jc w:val="center"/>
              <w:rPr>
                <w:sz w:val="24"/>
              </w:rPr>
            </w:pPr>
            <w:r>
              <w:rPr>
                <w:rFonts w:hint="eastAsia"/>
                <w:sz w:val="24"/>
              </w:rPr>
              <w:t>报告题目</w:t>
            </w:r>
          </w:p>
        </w:tc>
        <w:tc>
          <w:tcPr>
            <w:tcW w:w="7541" w:type="dxa"/>
            <w:gridSpan w:val="7"/>
            <w:vAlign w:val="center"/>
          </w:tcPr>
          <w:p w:rsidR="00674F85" w:rsidRDefault="00674F85">
            <w:pPr>
              <w:spacing w:line="420" w:lineRule="auto"/>
              <w:jc w:val="center"/>
              <w:rPr>
                <w:sz w:val="24"/>
              </w:rPr>
            </w:pPr>
          </w:p>
        </w:tc>
      </w:tr>
      <w:tr w:rsidR="00674F85" w:rsidTr="00E062F1">
        <w:trPr>
          <w:trHeight w:val="509"/>
          <w:jc w:val="center"/>
        </w:trPr>
        <w:tc>
          <w:tcPr>
            <w:tcW w:w="1400" w:type="dxa"/>
            <w:gridSpan w:val="2"/>
            <w:vAlign w:val="center"/>
          </w:tcPr>
          <w:p w:rsidR="00674F85" w:rsidRDefault="007F4A70">
            <w:pPr>
              <w:spacing w:line="420" w:lineRule="auto"/>
              <w:jc w:val="center"/>
              <w:rPr>
                <w:sz w:val="24"/>
              </w:rPr>
            </w:pPr>
            <w:r>
              <w:rPr>
                <w:rFonts w:hint="eastAsia"/>
                <w:sz w:val="24"/>
              </w:rPr>
              <w:t>教师姓名</w:t>
            </w:r>
          </w:p>
        </w:tc>
        <w:tc>
          <w:tcPr>
            <w:tcW w:w="1266" w:type="dxa"/>
            <w:vAlign w:val="center"/>
          </w:tcPr>
          <w:p w:rsidR="00674F85" w:rsidRDefault="00674F85">
            <w:pPr>
              <w:spacing w:line="420" w:lineRule="auto"/>
              <w:jc w:val="center"/>
              <w:rPr>
                <w:sz w:val="24"/>
              </w:rPr>
            </w:pPr>
          </w:p>
        </w:tc>
        <w:tc>
          <w:tcPr>
            <w:tcW w:w="773" w:type="dxa"/>
            <w:vAlign w:val="center"/>
          </w:tcPr>
          <w:p w:rsidR="00674F85" w:rsidRDefault="007F4A70">
            <w:pPr>
              <w:spacing w:line="420" w:lineRule="auto"/>
              <w:jc w:val="center"/>
              <w:rPr>
                <w:sz w:val="24"/>
              </w:rPr>
            </w:pPr>
            <w:r>
              <w:rPr>
                <w:rFonts w:hint="eastAsia"/>
                <w:sz w:val="24"/>
              </w:rPr>
              <w:t>性别</w:t>
            </w:r>
          </w:p>
        </w:tc>
        <w:tc>
          <w:tcPr>
            <w:tcW w:w="1200" w:type="dxa"/>
            <w:vAlign w:val="center"/>
          </w:tcPr>
          <w:p w:rsidR="00674F85" w:rsidRDefault="00674F85">
            <w:pPr>
              <w:spacing w:line="420" w:lineRule="auto"/>
              <w:jc w:val="center"/>
              <w:rPr>
                <w:sz w:val="24"/>
              </w:rPr>
            </w:pPr>
          </w:p>
        </w:tc>
        <w:tc>
          <w:tcPr>
            <w:tcW w:w="838" w:type="dxa"/>
            <w:vAlign w:val="center"/>
          </w:tcPr>
          <w:p w:rsidR="00674F85" w:rsidRDefault="007F4A70">
            <w:pPr>
              <w:spacing w:line="420" w:lineRule="auto"/>
              <w:jc w:val="center"/>
              <w:rPr>
                <w:sz w:val="24"/>
              </w:rPr>
            </w:pPr>
            <w:r>
              <w:rPr>
                <w:rFonts w:hint="eastAsia"/>
                <w:sz w:val="24"/>
              </w:rPr>
              <w:t>年龄</w:t>
            </w:r>
          </w:p>
        </w:tc>
        <w:tc>
          <w:tcPr>
            <w:tcW w:w="1313" w:type="dxa"/>
            <w:vAlign w:val="center"/>
          </w:tcPr>
          <w:p w:rsidR="00674F85" w:rsidRDefault="00674F85">
            <w:pPr>
              <w:spacing w:line="420" w:lineRule="auto"/>
              <w:jc w:val="center"/>
              <w:rPr>
                <w:sz w:val="24"/>
              </w:rPr>
            </w:pPr>
          </w:p>
        </w:tc>
        <w:tc>
          <w:tcPr>
            <w:tcW w:w="719" w:type="dxa"/>
            <w:vAlign w:val="center"/>
          </w:tcPr>
          <w:p w:rsidR="00674F85" w:rsidRDefault="007F4A70">
            <w:pPr>
              <w:spacing w:line="420" w:lineRule="auto"/>
              <w:jc w:val="center"/>
              <w:rPr>
                <w:sz w:val="24"/>
              </w:rPr>
            </w:pPr>
            <w:r>
              <w:rPr>
                <w:rFonts w:hint="eastAsia"/>
                <w:sz w:val="24"/>
              </w:rPr>
              <w:t>职称</w:t>
            </w:r>
          </w:p>
        </w:tc>
        <w:tc>
          <w:tcPr>
            <w:tcW w:w="1432" w:type="dxa"/>
            <w:vAlign w:val="center"/>
          </w:tcPr>
          <w:p w:rsidR="00674F85" w:rsidRDefault="00674F85">
            <w:pPr>
              <w:spacing w:line="420" w:lineRule="auto"/>
              <w:jc w:val="center"/>
              <w:rPr>
                <w:sz w:val="24"/>
              </w:rPr>
            </w:pPr>
          </w:p>
        </w:tc>
      </w:tr>
      <w:tr w:rsidR="00674F85" w:rsidTr="00E062F1">
        <w:trPr>
          <w:trHeight w:val="523"/>
          <w:jc w:val="center"/>
        </w:trPr>
        <w:tc>
          <w:tcPr>
            <w:tcW w:w="1400" w:type="dxa"/>
            <w:gridSpan w:val="2"/>
            <w:vAlign w:val="center"/>
          </w:tcPr>
          <w:p w:rsidR="00674F85" w:rsidRDefault="007F4A70">
            <w:pPr>
              <w:spacing w:line="420" w:lineRule="auto"/>
              <w:jc w:val="center"/>
              <w:rPr>
                <w:sz w:val="24"/>
              </w:rPr>
            </w:pPr>
            <w:r>
              <w:rPr>
                <w:rFonts w:hint="eastAsia"/>
                <w:sz w:val="24"/>
              </w:rPr>
              <w:t>单位全称</w:t>
            </w:r>
          </w:p>
        </w:tc>
        <w:tc>
          <w:tcPr>
            <w:tcW w:w="5390" w:type="dxa"/>
            <w:gridSpan w:val="5"/>
            <w:vAlign w:val="center"/>
          </w:tcPr>
          <w:p w:rsidR="00674F85" w:rsidRDefault="00674F85">
            <w:pPr>
              <w:spacing w:line="420" w:lineRule="auto"/>
              <w:jc w:val="center"/>
              <w:rPr>
                <w:sz w:val="24"/>
              </w:rPr>
            </w:pPr>
          </w:p>
        </w:tc>
        <w:tc>
          <w:tcPr>
            <w:tcW w:w="719" w:type="dxa"/>
            <w:vAlign w:val="center"/>
          </w:tcPr>
          <w:p w:rsidR="00674F85" w:rsidRDefault="007F4A70">
            <w:pPr>
              <w:spacing w:line="420" w:lineRule="auto"/>
              <w:jc w:val="center"/>
              <w:rPr>
                <w:sz w:val="24"/>
              </w:rPr>
            </w:pPr>
            <w:r>
              <w:rPr>
                <w:rFonts w:hint="eastAsia"/>
                <w:sz w:val="24"/>
              </w:rPr>
              <w:t>邮编</w:t>
            </w:r>
          </w:p>
        </w:tc>
        <w:tc>
          <w:tcPr>
            <w:tcW w:w="1432" w:type="dxa"/>
            <w:vAlign w:val="center"/>
          </w:tcPr>
          <w:p w:rsidR="00674F85" w:rsidRDefault="00674F85">
            <w:pPr>
              <w:spacing w:line="420" w:lineRule="auto"/>
              <w:jc w:val="center"/>
              <w:rPr>
                <w:sz w:val="24"/>
              </w:rPr>
            </w:pPr>
          </w:p>
        </w:tc>
      </w:tr>
      <w:tr w:rsidR="00674F85" w:rsidTr="00E062F1">
        <w:trPr>
          <w:trHeight w:val="509"/>
          <w:jc w:val="center"/>
        </w:trPr>
        <w:tc>
          <w:tcPr>
            <w:tcW w:w="1400" w:type="dxa"/>
            <w:gridSpan w:val="2"/>
            <w:vAlign w:val="center"/>
          </w:tcPr>
          <w:p w:rsidR="00674F85" w:rsidRDefault="007F4A70">
            <w:pPr>
              <w:spacing w:line="420" w:lineRule="auto"/>
              <w:jc w:val="center"/>
              <w:rPr>
                <w:sz w:val="24"/>
              </w:rPr>
            </w:pPr>
            <w:r>
              <w:rPr>
                <w:rFonts w:hint="eastAsia"/>
                <w:sz w:val="24"/>
              </w:rPr>
              <w:t>联系电话</w:t>
            </w:r>
          </w:p>
        </w:tc>
        <w:tc>
          <w:tcPr>
            <w:tcW w:w="7541" w:type="dxa"/>
            <w:gridSpan w:val="7"/>
            <w:vAlign w:val="center"/>
          </w:tcPr>
          <w:p w:rsidR="00674F85" w:rsidRDefault="007F4A70">
            <w:pPr>
              <w:spacing w:line="420" w:lineRule="auto"/>
              <w:ind w:firstLineChars="100" w:firstLine="240"/>
              <w:jc w:val="center"/>
              <w:rPr>
                <w:sz w:val="24"/>
              </w:rPr>
            </w:pPr>
            <w:r>
              <w:rPr>
                <w:rFonts w:hint="eastAsia"/>
                <w:sz w:val="24"/>
              </w:rPr>
              <w:t>办公：手机：</w:t>
            </w:r>
          </w:p>
        </w:tc>
      </w:tr>
      <w:tr w:rsidR="00674F85" w:rsidTr="00E062F1">
        <w:trPr>
          <w:trHeight w:val="509"/>
          <w:jc w:val="center"/>
        </w:trPr>
        <w:tc>
          <w:tcPr>
            <w:tcW w:w="1400" w:type="dxa"/>
            <w:gridSpan w:val="2"/>
            <w:vAlign w:val="center"/>
          </w:tcPr>
          <w:p w:rsidR="00674F85" w:rsidRDefault="007F4A70">
            <w:pPr>
              <w:spacing w:line="420" w:lineRule="auto"/>
              <w:jc w:val="center"/>
              <w:rPr>
                <w:sz w:val="24"/>
              </w:rPr>
            </w:pPr>
            <w:r>
              <w:rPr>
                <w:rFonts w:hint="eastAsia"/>
                <w:sz w:val="24"/>
              </w:rPr>
              <w:t>电子信箱</w:t>
            </w:r>
          </w:p>
        </w:tc>
        <w:tc>
          <w:tcPr>
            <w:tcW w:w="7541" w:type="dxa"/>
            <w:gridSpan w:val="7"/>
            <w:vAlign w:val="center"/>
          </w:tcPr>
          <w:p w:rsidR="00674F85" w:rsidRDefault="007F4A70">
            <w:pPr>
              <w:spacing w:line="420" w:lineRule="auto"/>
              <w:jc w:val="center"/>
              <w:rPr>
                <w:sz w:val="24"/>
              </w:rPr>
            </w:pPr>
            <w:r>
              <w:rPr>
                <w:rFonts w:hint="eastAsia"/>
                <w:sz w:val="24"/>
              </w:rPr>
              <w:t>Email</w:t>
            </w:r>
            <w:r>
              <w:rPr>
                <w:rFonts w:hint="eastAsia"/>
                <w:sz w:val="24"/>
              </w:rPr>
              <w:t>：</w:t>
            </w:r>
          </w:p>
        </w:tc>
      </w:tr>
      <w:tr w:rsidR="00674F85" w:rsidTr="00E062F1">
        <w:trPr>
          <w:trHeight w:val="3083"/>
          <w:jc w:val="center"/>
        </w:trPr>
        <w:tc>
          <w:tcPr>
            <w:tcW w:w="696" w:type="dxa"/>
            <w:vAlign w:val="center"/>
          </w:tcPr>
          <w:p w:rsidR="00674F85" w:rsidRDefault="00674F85">
            <w:pPr>
              <w:spacing w:line="300" w:lineRule="auto"/>
              <w:jc w:val="center"/>
              <w:rPr>
                <w:sz w:val="24"/>
              </w:rPr>
            </w:pPr>
          </w:p>
          <w:p w:rsidR="00674F85" w:rsidRDefault="007F4A70">
            <w:pPr>
              <w:spacing w:line="300" w:lineRule="auto"/>
              <w:jc w:val="center"/>
              <w:rPr>
                <w:sz w:val="24"/>
              </w:rPr>
            </w:pPr>
            <w:r>
              <w:rPr>
                <w:rFonts w:hint="eastAsia"/>
                <w:sz w:val="24"/>
              </w:rPr>
              <w:t>个人诚信承诺</w:t>
            </w:r>
          </w:p>
          <w:p w:rsidR="00674F85" w:rsidRDefault="00674F85">
            <w:pPr>
              <w:spacing w:line="300" w:lineRule="auto"/>
              <w:jc w:val="center"/>
              <w:rPr>
                <w:sz w:val="24"/>
              </w:rPr>
            </w:pPr>
          </w:p>
        </w:tc>
        <w:tc>
          <w:tcPr>
            <w:tcW w:w="8245" w:type="dxa"/>
            <w:gridSpan w:val="8"/>
          </w:tcPr>
          <w:p w:rsidR="00674F85" w:rsidRDefault="007F4A70">
            <w:pPr>
              <w:spacing w:line="360" w:lineRule="auto"/>
              <w:ind w:firstLineChars="200" w:firstLine="480"/>
              <w:rPr>
                <w:sz w:val="24"/>
              </w:rPr>
            </w:pPr>
            <w:r>
              <w:rPr>
                <w:rFonts w:hint="eastAsia"/>
                <w:sz w:val="24"/>
              </w:rPr>
              <w:t>1</w:t>
            </w:r>
            <w:r>
              <w:rPr>
                <w:rFonts w:hint="eastAsia"/>
                <w:sz w:val="24"/>
              </w:rPr>
              <w:t>．我郑重承诺（在括号内打“</w:t>
            </w:r>
            <w:r>
              <w:rPr>
                <w:rFonts w:ascii="宋体" w:hAnsi="宋体" w:hint="eastAsia"/>
                <w:sz w:val="24"/>
              </w:rPr>
              <w:t>√</w:t>
            </w:r>
            <w:r>
              <w:rPr>
                <w:rFonts w:hint="eastAsia"/>
                <w:sz w:val="24"/>
              </w:rPr>
              <w:t>”）：</w:t>
            </w:r>
          </w:p>
          <w:p w:rsidR="00674F85" w:rsidRDefault="007F4A70">
            <w:pPr>
              <w:spacing w:line="360" w:lineRule="auto"/>
              <w:ind w:firstLineChars="200" w:firstLine="480"/>
              <w:rPr>
                <w:sz w:val="24"/>
              </w:rPr>
            </w:pPr>
            <w:r>
              <w:rPr>
                <w:rFonts w:hint="eastAsia"/>
                <w:sz w:val="24"/>
              </w:rPr>
              <w:t>调研报告为本人原创，没有抄袭他人（　　）</w:t>
            </w:r>
          </w:p>
          <w:p w:rsidR="00674F85" w:rsidRDefault="007F4A70">
            <w:pPr>
              <w:spacing w:line="360" w:lineRule="auto"/>
              <w:ind w:firstLineChars="200" w:firstLine="480"/>
              <w:rPr>
                <w:sz w:val="24"/>
              </w:rPr>
            </w:pPr>
            <w:r>
              <w:rPr>
                <w:rFonts w:hint="eastAsia"/>
                <w:sz w:val="24"/>
              </w:rPr>
              <w:t>2</w:t>
            </w:r>
            <w:r>
              <w:rPr>
                <w:rFonts w:hint="eastAsia"/>
                <w:sz w:val="24"/>
              </w:rPr>
              <w:t>．主办单位若将我的作品公示、上网、发表、出版，我表示（在括号内打“</w:t>
            </w:r>
            <w:r>
              <w:rPr>
                <w:rFonts w:ascii="宋体" w:hAnsi="宋体" w:hint="eastAsia"/>
                <w:sz w:val="24"/>
              </w:rPr>
              <w:t>√</w:t>
            </w:r>
            <w:r>
              <w:rPr>
                <w:rFonts w:hint="eastAsia"/>
                <w:sz w:val="24"/>
              </w:rPr>
              <w:t>”）：</w:t>
            </w:r>
          </w:p>
          <w:p w:rsidR="00674F85" w:rsidRDefault="007F4A70">
            <w:pPr>
              <w:spacing w:line="360" w:lineRule="auto"/>
              <w:rPr>
                <w:sz w:val="24"/>
              </w:rPr>
            </w:pPr>
            <w:r>
              <w:rPr>
                <w:rFonts w:hint="eastAsia"/>
                <w:sz w:val="24"/>
              </w:rPr>
              <w:t>同意（）</w:t>
            </w:r>
          </w:p>
          <w:p w:rsidR="00674F85" w:rsidRDefault="007F4A70">
            <w:pPr>
              <w:spacing w:line="360" w:lineRule="auto"/>
              <w:rPr>
                <w:sz w:val="24"/>
              </w:rPr>
            </w:pPr>
            <w:r>
              <w:rPr>
                <w:rFonts w:hint="eastAsia"/>
                <w:sz w:val="24"/>
              </w:rPr>
              <w:t>不同意（）</w:t>
            </w:r>
          </w:p>
          <w:p w:rsidR="00674F85" w:rsidRDefault="00674F85">
            <w:pPr>
              <w:spacing w:line="360" w:lineRule="auto"/>
              <w:rPr>
                <w:sz w:val="24"/>
              </w:rPr>
            </w:pPr>
          </w:p>
          <w:p w:rsidR="00674F85" w:rsidRDefault="007F4A70">
            <w:pPr>
              <w:spacing w:line="360" w:lineRule="auto"/>
              <w:ind w:firstLineChars="1050" w:firstLine="2520"/>
              <w:rPr>
                <w:sz w:val="24"/>
              </w:rPr>
            </w:pPr>
            <w:r>
              <w:rPr>
                <w:rFonts w:hint="eastAsia"/>
                <w:sz w:val="24"/>
              </w:rPr>
              <w:t>承诺人签字：年月日</w:t>
            </w:r>
          </w:p>
        </w:tc>
      </w:tr>
      <w:tr w:rsidR="00674F85" w:rsidTr="00E062F1">
        <w:trPr>
          <w:trHeight w:val="1962"/>
          <w:jc w:val="center"/>
        </w:trPr>
        <w:tc>
          <w:tcPr>
            <w:tcW w:w="696" w:type="dxa"/>
            <w:vAlign w:val="center"/>
          </w:tcPr>
          <w:p w:rsidR="00674F85" w:rsidRDefault="007F4A70">
            <w:pPr>
              <w:spacing w:line="300" w:lineRule="auto"/>
              <w:jc w:val="center"/>
              <w:rPr>
                <w:sz w:val="24"/>
              </w:rPr>
            </w:pPr>
            <w:r>
              <w:rPr>
                <w:rFonts w:hint="eastAsia"/>
                <w:sz w:val="24"/>
              </w:rPr>
              <w:t>单位意见</w:t>
            </w:r>
          </w:p>
        </w:tc>
        <w:tc>
          <w:tcPr>
            <w:tcW w:w="8245" w:type="dxa"/>
            <w:gridSpan w:val="8"/>
          </w:tcPr>
          <w:p w:rsidR="00674F85" w:rsidRDefault="00674F85">
            <w:pPr>
              <w:spacing w:line="360" w:lineRule="auto"/>
              <w:rPr>
                <w:sz w:val="24"/>
              </w:rPr>
            </w:pPr>
          </w:p>
          <w:p w:rsidR="00674F85" w:rsidRDefault="00674F85">
            <w:pPr>
              <w:spacing w:line="360" w:lineRule="auto"/>
              <w:rPr>
                <w:sz w:val="24"/>
              </w:rPr>
            </w:pPr>
          </w:p>
          <w:p w:rsidR="00674F85" w:rsidRDefault="00674F85">
            <w:pPr>
              <w:spacing w:line="360" w:lineRule="auto"/>
              <w:rPr>
                <w:sz w:val="24"/>
              </w:rPr>
            </w:pPr>
          </w:p>
          <w:p w:rsidR="00674F85" w:rsidRDefault="00674F85">
            <w:pPr>
              <w:spacing w:line="360" w:lineRule="auto"/>
              <w:rPr>
                <w:sz w:val="24"/>
              </w:rPr>
            </w:pPr>
          </w:p>
          <w:p w:rsidR="00674F85" w:rsidRDefault="007F4A70">
            <w:pPr>
              <w:spacing w:line="360" w:lineRule="auto"/>
              <w:ind w:firstLineChars="400" w:firstLine="960"/>
              <w:rPr>
                <w:sz w:val="24"/>
              </w:rPr>
            </w:pPr>
            <w:r>
              <w:rPr>
                <w:rFonts w:hint="eastAsia"/>
                <w:sz w:val="24"/>
              </w:rPr>
              <w:t>单位负责人签字：（盖公章）年月日</w:t>
            </w:r>
          </w:p>
        </w:tc>
      </w:tr>
      <w:tr w:rsidR="00674F85" w:rsidTr="00E062F1">
        <w:trPr>
          <w:trHeight w:val="3255"/>
          <w:jc w:val="center"/>
        </w:trPr>
        <w:tc>
          <w:tcPr>
            <w:tcW w:w="696" w:type="dxa"/>
            <w:vAlign w:val="center"/>
          </w:tcPr>
          <w:p w:rsidR="00674F85" w:rsidRDefault="007F4A70">
            <w:pPr>
              <w:jc w:val="center"/>
              <w:rPr>
                <w:sz w:val="24"/>
              </w:rPr>
            </w:pPr>
            <w:r>
              <w:rPr>
                <w:rFonts w:hint="eastAsia"/>
                <w:sz w:val="24"/>
              </w:rPr>
              <w:t>县</w:t>
            </w:r>
          </w:p>
          <w:p w:rsidR="00674F85" w:rsidRDefault="007F4A70">
            <w:pPr>
              <w:jc w:val="center"/>
              <w:rPr>
                <w:rFonts w:ascii="宋体" w:hAnsi="宋体"/>
                <w:sz w:val="24"/>
              </w:rPr>
            </w:pPr>
            <w:r>
              <w:rPr>
                <w:rFonts w:ascii="宋体" w:hAnsi="宋体" w:hint="eastAsia"/>
                <w:sz w:val="24"/>
              </w:rPr>
              <w:t>︵市</w:t>
            </w:r>
          </w:p>
          <w:p w:rsidR="00674F85" w:rsidRDefault="007F4A70">
            <w:pPr>
              <w:ind w:firstLineChars="50" w:firstLine="120"/>
              <w:jc w:val="center"/>
              <w:rPr>
                <w:rFonts w:ascii="宋体" w:hAnsi="宋体"/>
                <w:sz w:val="24"/>
              </w:rPr>
            </w:pPr>
            <w:r>
              <w:rPr>
                <w:rFonts w:ascii="宋体" w:hAnsi="宋体" w:hint="eastAsia"/>
                <w:sz w:val="24"/>
              </w:rPr>
              <w:t>、</w:t>
            </w:r>
          </w:p>
          <w:p w:rsidR="00674F85" w:rsidRDefault="007F4A70">
            <w:pPr>
              <w:jc w:val="center"/>
              <w:rPr>
                <w:rFonts w:ascii="宋体" w:hAnsi="宋体"/>
                <w:sz w:val="24"/>
              </w:rPr>
            </w:pPr>
            <w:r>
              <w:rPr>
                <w:rFonts w:ascii="宋体" w:hAnsi="宋体" w:hint="eastAsia"/>
                <w:sz w:val="24"/>
              </w:rPr>
              <w:t>区︶</w:t>
            </w:r>
          </w:p>
          <w:p w:rsidR="00674F85" w:rsidRDefault="007F4A70">
            <w:pPr>
              <w:jc w:val="center"/>
              <w:rPr>
                <w:sz w:val="24"/>
              </w:rPr>
            </w:pPr>
            <w:r>
              <w:rPr>
                <w:rFonts w:ascii="宋体" w:hAnsi="宋体" w:hint="eastAsia"/>
                <w:sz w:val="24"/>
              </w:rPr>
              <w:t>规划办意见</w:t>
            </w:r>
          </w:p>
        </w:tc>
        <w:tc>
          <w:tcPr>
            <w:tcW w:w="8245" w:type="dxa"/>
            <w:gridSpan w:val="8"/>
          </w:tcPr>
          <w:p w:rsidR="00674F85" w:rsidRDefault="00674F85">
            <w:pPr>
              <w:rPr>
                <w:sz w:val="24"/>
              </w:rPr>
            </w:pPr>
          </w:p>
          <w:p w:rsidR="00674F85" w:rsidRDefault="00674F85">
            <w:pPr>
              <w:rPr>
                <w:sz w:val="24"/>
              </w:rPr>
            </w:pPr>
          </w:p>
          <w:p w:rsidR="00674F85" w:rsidRDefault="00674F85">
            <w:pPr>
              <w:rPr>
                <w:sz w:val="24"/>
              </w:rPr>
            </w:pPr>
          </w:p>
          <w:p w:rsidR="00E062F1" w:rsidRDefault="00E062F1">
            <w:pPr>
              <w:rPr>
                <w:sz w:val="24"/>
              </w:rPr>
            </w:pPr>
          </w:p>
          <w:p w:rsidR="00674F85" w:rsidRDefault="00674F85">
            <w:pPr>
              <w:rPr>
                <w:sz w:val="24"/>
              </w:rPr>
            </w:pPr>
          </w:p>
          <w:p w:rsidR="00674F85" w:rsidRDefault="00674F85">
            <w:pPr>
              <w:rPr>
                <w:sz w:val="24"/>
              </w:rPr>
            </w:pPr>
          </w:p>
          <w:p w:rsidR="00674F85" w:rsidRDefault="00674F85">
            <w:pPr>
              <w:rPr>
                <w:sz w:val="24"/>
              </w:rPr>
            </w:pPr>
          </w:p>
          <w:p w:rsidR="00674F85" w:rsidRDefault="00674F85">
            <w:pPr>
              <w:ind w:firstLineChars="200" w:firstLine="480"/>
              <w:rPr>
                <w:sz w:val="24"/>
              </w:rPr>
            </w:pPr>
          </w:p>
          <w:p w:rsidR="00674F85" w:rsidRDefault="00674F85">
            <w:pPr>
              <w:ind w:firstLineChars="200" w:firstLine="480"/>
              <w:rPr>
                <w:sz w:val="24"/>
              </w:rPr>
            </w:pPr>
          </w:p>
          <w:p w:rsidR="00674F85" w:rsidRDefault="00674F85">
            <w:pPr>
              <w:ind w:firstLineChars="200" w:firstLine="480"/>
              <w:rPr>
                <w:sz w:val="24"/>
              </w:rPr>
            </w:pPr>
          </w:p>
          <w:p w:rsidR="00674F85" w:rsidRDefault="007F4A70">
            <w:pPr>
              <w:ind w:firstLineChars="200" w:firstLine="480"/>
              <w:rPr>
                <w:sz w:val="24"/>
              </w:rPr>
            </w:pPr>
            <w:r>
              <w:rPr>
                <w:rFonts w:hint="eastAsia"/>
                <w:sz w:val="24"/>
              </w:rPr>
              <w:t>县（市、区）规划办领导签字：年月日</w:t>
            </w:r>
          </w:p>
          <w:p w:rsidR="00674F85" w:rsidRDefault="00674F85">
            <w:pPr>
              <w:ind w:firstLineChars="200" w:firstLine="480"/>
              <w:rPr>
                <w:sz w:val="24"/>
              </w:rPr>
            </w:pPr>
          </w:p>
        </w:tc>
      </w:tr>
    </w:tbl>
    <w:p w:rsidR="00674F85" w:rsidRDefault="00674F85">
      <w:pPr>
        <w:snapToGrid w:val="0"/>
        <w:rPr>
          <w:rFonts w:eastAsia="仿宋_GB2312"/>
          <w:b/>
          <w:sz w:val="32"/>
          <w:szCs w:val="32"/>
        </w:rPr>
        <w:sectPr w:rsidR="00674F85">
          <w:footerReference w:type="even" r:id="rId8"/>
          <w:footerReference w:type="default" r:id="rId9"/>
          <w:pgSz w:w="11906" w:h="16838"/>
          <w:pgMar w:top="1440" w:right="1797" w:bottom="1440" w:left="1797" w:header="851" w:footer="992" w:gutter="0"/>
          <w:cols w:space="720"/>
          <w:docGrid w:linePitch="312"/>
        </w:sectPr>
      </w:pPr>
    </w:p>
    <w:p w:rsidR="00E062F1" w:rsidRPr="00E062F1" w:rsidRDefault="00E062F1" w:rsidP="00E062F1">
      <w:pPr>
        <w:snapToGrid w:val="0"/>
        <w:rPr>
          <w:rFonts w:ascii="方正小标宋简体" w:eastAsia="方正小标宋简体"/>
          <w:sz w:val="32"/>
          <w:szCs w:val="32"/>
        </w:rPr>
      </w:pPr>
      <w:r w:rsidRPr="00E062F1">
        <w:rPr>
          <w:rFonts w:ascii="方正小标宋简体" w:eastAsia="方正小标宋简体" w:hint="eastAsia"/>
          <w:sz w:val="32"/>
          <w:szCs w:val="32"/>
        </w:rPr>
        <w:lastRenderedPageBreak/>
        <w:t>附件2：</w:t>
      </w:r>
    </w:p>
    <w:p w:rsidR="00E062F1" w:rsidRDefault="00E062F1" w:rsidP="00E062F1">
      <w:pPr>
        <w:snapToGrid w:val="0"/>
        <w:jc w:val="center"/>
        <w:rPr>
          <w:rFonts w:eastAsia="仿宋_GB2312"/>
          <w:b/>
          <w:sz w:val="18"/>
          <w:szCs w:val="18"/>
        </w:rPr>
      </w:pPr>
      <w:r w:rsidRPr="00E062F1">
        <w:rPr>
          <w:rFonts w:ascii="方正小标宋简体" w:eastAsia="方正小标宋简体" w:hint="eastAsia"/>
          <w:sz w:val="32"/>
          <w:szCs w:val="32"/>
        </w:rPr>
        <w:t>2018年温州市中小学教师“微调研”报告参评汇总</w:t>
      </w:r>
      <w:r w:rsidRPr="00E062F1">
        <w:rPr>
          <w:rFonts w:ascii="方正小标宋简体" w:eastAsia="方正小标宋简体"/>
          <w:sz w:val="32"/>
          <w:szCs w:val="32"/>
        </w:rPr>
        <w:t>表</w:t>
      </w:r>
    </w:p>
    <w:p w:rsidR="00E062F1" w:rsidRDefault="00E062F1" w:rsidP="00E062F1">
      <w:pPr>
        <w:snapToGrid w:val="0"/>
        <w:ind w:firstLineChars="200" w:firstLine="480"/>
        <w:rPr>
          <w:rFonts w:ascii="仿宋_GB2312" w:eastAsia="仿宋_GB2312"/>
          <w:sz w:val="24"/>
        </w:rPr>
      </w:pPr>
      <w:r>
        <w:rPr>
          <w:rFonts w:ascii="仿宋_GB2312" w:eastAsia="仿宋_GB2312" w:hint="eastAsia"/>
          <w:sz w:val="24"/>
        </w:rPr>
        <w:t>县（市、区）（盖章）</w:t>
      </w:r>
      <w:proofErr w:type="gramStart"/>
      <w:r>
        <w:rPr>
          <w:rFonts w:ascii="仿宋_GB2312" w:eastAsia="仿宋_GB2312" w:hint="eastAsia"/>
          <w:sz w:val="24"/>
        </w:rPr>
        <w:t xml:space="preserve">　　　　　</w:t>
      </w:r>
      <w:proofErr w:type="gramEnd"/>
      <w:r>
        <w:rPr>
          <w:rFonts w:ascii="仿宋_GB2312" w:eastAsia="仿宋_GB2312" w:hint="eastAsia"/>
          <w:sz w:val="24"/>
        </w:rPr>
        <w:t>填表人： 　　　             联系电话：</w:t>
      </w:r>
    </w:p>
    <w:tbl>
      <w:tblPr>
        <w:tblW w:w="14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4078"/>
        <w:gridCol w:w="3402"/>
        <w:gridCol w:w="1418"/>
        <w:gridCol w:w="1417"/>
        <w:gridCol w:w="1701"/>
        <w:gridCol w:w="1276"/>
      </w:tblGrid>
      <w:tr w:rsidR="00E062F1" w:rsidTr="004D174E">
        <w:trPr>
          <w:trHeight w:val="360"/>
        </w:trPr>
        <w:tc>
          <w:tcPr>
            <w:tcW w:w="780" w:type="dxa"/>
            <w:vAlign w:val="center"/>
          </w:tcPr>
          <w:p w:rsidR="00E062F1" w:rsidRDefault="00E062F1" w:rsidP="004D174E">
            <w:pPr>
              <w:widowControl/>
              <w:jc w:val="center"/>
              <w:rPr>
                <w:rFonts w:ascii="宋体" w:hAnsi="宋体" w:cs="宋体"/>
                <w:b/>
                <w:kern w:val="0"/>
                <w:sz w:val="24"/>
              </w:rPr>
            </w:pPr>
            <w:r>
              <w:rPr>
                <w:rFonts w:ascii="宋体" w:hAnsi="宋体" w:cs="宋体" w:hint="eastAsia"/>
                <w:b/>
                <w:kern w:val="0"/>
                <w:sz w:val="24"/>
              </w:rPr>
              <w:t>序号</w:t>
            </w:r>
          </w:p>
        </w:tc>
        <w:tc>
          <w:tcPr>
            <w:tcW w:w="4078" w:type="dxa"/>
            <w:vAlign w:val="center"/>
          </w:tcPr>
          <w:p w:rsidR="00E062F1" w:rsidRDefault="00E062F1" w:rsidP="004D174E">
            <w:pPr>
              <w:widowControl/>
              <w:jc w:val="center"/>
              <w:rPr>
                <w:rFonts w:ascii="宋体" w:hAnsi="宋体" w:cs="宋体"/>
                <w:b/>
                <w:kern w:val="0"/>
                <w:sz w:val="24"/>
              </w:rPr>
            </w:pPr>
            <w:r>
              <w:rPr>
                <w:rFonts w:ascii="宋体" w:hAnsi="宋体" w:cs="宋体" w:hint="eastAsia"/>
                <w:b/>
                <w:kern w:val="0"/>
                <w:sz w:val="24"/>
              </w:rPr>
              <w:t>微调研报告题目</w:t>
            </w:r>
          </w:p>
        </w:tc>
        <w:tc>
          <w:tcPr>
            <w:tcW w:w="3402" w:type="dxa"/>
            <w:vAlign w:val="center"/>
          </w:tcPr>
          <w:p w:rsidR="00E062F1" w:rsidRDefault="00E062F1" w:rsidP="004D174E">
            <w:pPr>
              <w:widowControl/>
              <w:jc w:val="center"/>
              <w:rPr>
                <w:rFonts w:ascii="宋体" w:hAnsi="宋体" w:cs="宋体"/>
                <w:b/>
                <w:kern w:val="0"/>
                <w:sz w:val="24"/>
              </w:rPr>
            </w:pPr>
            <w:r>
              <w:rPr>
                <w:rFonts w:ascii="宋体" w:hAnsi="宋体" w:cs="宋体" w:hint="eastAsia"/>
                <w:b/>
                <w:kern w:val="0"/>
                <w:sz w:val="24"/>
              </w:rPr>
              <w:t>所在学校或单位（填全称）</w:t>
            </w:r>
          </w:p>
        </w:tc>
        <w:tc>
          <w:tcPr>
            <w:tcW w:w="1418" w:type="dxa"/>
            <w:vAlign w:val="center"/>
          </w:tcPr>
          <w:p w:rsidR="00E062F1" w:rsidRDefault="00E062F1" w:rsidP="004D174E">
            <w:pPr>
              <w:widowControl/>
              <w:jc w:val="center"/>
              <w:rPr>
                <w:rFonts w:ascii="宋体" w:hAnsi="宋体" w:cs="宋体"/>
                <w:b/>
                <w:kern w:val="0"/>
                <w:sz w:val="24"/>
              </w:rPr>
            </w:pPr>
            <w:r>
              <w:rPr>
                <w:rFonts w:ascii="宋体" w:hAnsi="宋体" w:cs="宋体" w:hint="eastAsia"/>
                <w:b/>
                <w:kern w:val="0"/>
                <w:sz w:val="24"/>
              </w:rPr>
              <w:t>作者</w:t>
            </w:r>
          </w:p>
        </w:tc>
        <w:tc>
          <w:tcPr>
            <w:tcW w:w="1417" w:type="dxa"/>
            <w:vAlign w:val="center"/>
          </w:tcPr>
          <w:p w:rsidR="00E062F1" w:rsidRDefault="00E062F1" w:rsidP="004D174E">
            <w:pPr>
              <w:widowControl/>
              <w:jc w:val="center"/>
              <w:rPr>
                <w:rFonts w:ascii="宋体" w:hAnsi="宋体" w:cs="宋体"/>
                <w:b/>
                <w:kern w:val="0"/>
                <w:sz w:val="24"/>
              </w:rPr>
            </w:pPr>
            <w:r>
              <w:rPr>
                <w:rFonts w:ascii="宋体" w:hAnsi="宋体" w:cs="宋体" w:hint="eastAsia"/>
                <w:b/>
                <w:kern w:val="0"/>
                <w:sz w:val="24"/>
              </w:rPr>
              <w:t>职称</w:t>
            </w:r>
          </w:p>
        </w:tc>
        <w:tc>
          <w:tcPr>
            <w:tcW w:w="1701" w:type="dxa"/>
            <w:vAlign w:val="center"/>
          </w:tcPr>
          <w:p w:rsidR="00E062F1" w:rsidRDefault="00E062F1" w:rsidP="004D174E">
            <w:pPr>
              <w:widowControl/>
              <w:jc w:val="center"/>
              <w:rPr>
                <w:rFonts w:ascii="宋体" w:hAnsi="宋体" w:cs="宋体"/>
                <w:b/>
                <w:kern w:val="0"/>
                <w:sz w:val="24"/>
              </w:rPr>
            </w:pPr>
            <w:proofErr w:type="gramStart"/>
            <w:r>
              <w:rPr>
                <w:rFonts w:ascii="宋体" w:hAnsi="宋体" w:cs="宋体" w:hint="eastAsia"/>
                <w:b/>
                <w:kern w:val="0"/>
                <w:sz w:val="24"/>
              </w:rPr>
              <w:t>手机全号</w:t>
            </w:r>
            <w:proofErr w:type="gramEnd"/>
          </w:p>
        </w:tc>
        <w:tc>
          <w:tcPr>
            <w:tcW w:w="1276" w:type="dxa"/>
            <w:vAlign w:val="center"/>
          </w:tcPr>
          <w:p w:rsidR="00E062F1" w:rsidRDefault="00E062F1" w:rsidP="004D174E">
            <w:pPr>
              <w:widowControl/>
              <w:jc w:val="center"/>
              <w:rPr>
                <w:rFonts w:ascii="宋体" w:hAnsi="宋体" w:cs="宋体"/>
                <w:b/>
                <w:kern w:val="0"/>
                <w:sz w:val="24"/>
              </w:rPr>
            </w:pPr>
            <w:r>
              <w:rPr>
                <w:rFonts w:ascii="宋体" w:hAnsi="宋体" w:cs="宋体" w:hint="eastAsia"/>
                <w:b/>
                <w:kern w:val="0"/>
                <w:sz w:val="24"/>
              </w:rPr>
              <w:t>备注</w:t>
            </w: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2</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3</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4</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5</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6</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7</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8</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9</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10</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11</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12</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13</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14</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15</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16</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17</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r w:rsidR="00E062F1" w:rsidTr="004D174E">
        <w:trPr>
          <w:trHeight w:val="360"/>
        </w:trPr>
        <w:tc>
          <w:tcPr>
            <w:tcW w:w="780" w:type="dxa"/>
            <w:vAlign w:val="center"/>
          </w:tcPr>
          <w:p w:rsidR="00E062F1" w:rsidRDefault="00E062F1" w:rsidP="004D174E">
            <w:pPr>
              <w:widowControl/>
              <w:jc w:val="center"/>
              <w:rPr>
                <w:rFonts w:ascii="宋体" w:hAnsi="宋体" w:cs="宋体"/>
                <w:kern w:val="0"/>
                <w:sz w:val="24"/>
              </w:rPr>
            </w:pPr>
            <w:r>
              <w:rPr>
                <w:rFonts w:ascii="宋体" w:hAnsi="宋体" w:cs="宋体" w:hint="eastAsia"/>
                <w:kern w:val="0"/>
                <w:sz w:val="24"/>
              </w:rPr>
              <w:t>18</w:t>
            </w:r>
          </w:p>
        </w:tc>
        <w:tc>
          <w:tcPr>
            <w:tcW w:w="4078" w:type="dxa"/>
            <w:vAlign w:val="bottom"/>
          </w:tcPr>
          <w:p w:rsidR="00E062F1" w:rsidRDefault="00E062F1" w:rsidP="004D174E">
            <w:pPr>
              <w:widowControl/>
              <w:jc w:val="left"/>
              <w:rPr>
                <w:rFonts w:ascii="宋体" w:hAnsi="宋体" w:cs="宋体"/>
                <w:kern w:val="0"/>
                <w:sz w:val="24"/>
              </w:rPr>
            </w:pPr>
          </w:p>
        </w:tc>
        <w:tc>
          <w:tcPr>
            <w:tcW w:w="3402" w:type="dxa"/>
            <w:vAlign w:val="bottom"/>
          </w:tcPr>
          <w:p w:rsidR="00E062F1" w:rsidRDefault="00E062F1" w:rsidP="004D174E">
            <w:pPr>
              <w:widowControl/>
              <w:jc w:val="left"/>
              <w:rPr>
                <w:rFonts w:ascii="宋体" w:hAnsi="宋体" w:cs="宋体"/>
                <w:kern w:val="0"/>
                <w:sz w:val="24"/>
              </w:rPr>
            </w:pPr>
          </w:p>
        </w:tc>
        <w:tc>
          <w:tcPr>
            <w:tcW w:w="1418" w:type="dxa"/>
            <w:vAlign w:val="bottom"/>
          </w:tcPr>
          <w:p w:rsidR="00E062F1" w:rsidRDefault="00E062F1" w:rsidP="004D174E">
            <w:pPr>
              <w:widowControl/>
              <w:jc w:val="left"/>
              <w:rPr>
                <w:rFonts w:ascii="宋体" w:hAnsi="宋体" w:cs="宋体"/>
                <w:kern w:val="0"/>
                <w:sz w:val="24"/>
              </w:rPr>
            </w:pPr>
          </w:p>
        </w:tc>
        <w:tc>
          <w:tcPr>
            <w:tcW w:w="1417" w:type="dxa"/>
            <w:vAlign w:val="bottom"/>
          </w:tcPr>
          <w:p w:rsidR="00E062F1" w:rsidRDefault="00E062F1" w:rsidP="004D174E">
            <w:pPr>
              <w:widowControl/>
              <w:jc w:val="left"/>
              <w:rPr>
                <w:rFonts w:ascii="宋体" w:hAnsi="宋体" w:cs="宋体"/>
                <w:kern w:val="0"/>
                <w:sz w:val="24"/>
              </w:rPr>
            </w:pPr>
          </w:p>
        </w:tc>
        <w:tc>
          <w:tcPr>
            <w:tcW w:w="1701" w:type="dxa"/>
            <w:vAlign w:val="bottom"/>
          </w:tcPr>
          <w:p w:rsidR="00E062F1" w:rsidRDefault="00E062F1" w:rsidP="004D174E">
            <w:pPr>
              <w:widowControl/>
              <w:jc w:val="left"/>
              <w:rPr>
                <w:rFonts w:ascii="宋体" w:hAnsi="宋体" w:cs="宋体"/>
                <w:kern w:val="0"/>
                <w:sz w:val="24"/>
              </w:rPr>
            </w:pPr>
          </w:p>
        </w:tc>
        <w:tc>
          <w:tcPr>
            <w:tcW w:w="1276" w:type="dxa"/>
            <w:vAlign w:val="bottom"/>
          </w:tcPr>
          <w:p w:rsidR="00E062F1" w:rsidRDefault="00E062F1" w:rsidP="004D174E">
            <w:pPr>
              <w:widowControl/>
              <w:jc w:val="left"/>
              <w:rPr>
                <w:rFonts w:ascii="宋体" w:hAnsi="宋体" w:cs="宋体"/>
                <w:kern w:val="0"/>
                <w:sz w:val="24"/>
              </w:rPr>
            </w:pPr>
          </w:p>
        </w:tc>
      </w:tr>
    </w:tbl>
    <w:p w:rsidR="00674F85" w:rsidRPr="006F4E14" w:rsidRDefault="00E062F1" w:rsidP="00E062F1">
      <w:pPr>
        <w:snapToGrid w:val="0"/>
        <w:rPr>
          <w:sz w:val="24"/>
        </w:rPr>
      </w:pPr>
      <w:r>
        <w:rPr>
          <w:rFonts w:ascii="仿宋_GB2312" w:eastAsia="仿宋_GB2312" w:hint="eastAsia"/>
          <w:b/>
          <w:sz w:val="24"/>
        </w:rPr>
        <w:t>注：</w:t>
      </w:r>
      <w:r>
        <w:rPr>
          <w:rFonts w:hint="eastAsia"/>
          <w:b/>
          <w:szCs w:val="21"/>
        </w:rPr>
        <w:t>汇总表用</w:t>
      </w:r>
      <w:r>
        <w:rPr>
          <w:rFonts w:hint="eastAsia"/>
          <w:b/>
          <w:szCs w:val="21"/>
        </w:rPr>
        <w:t>Excel</w:t>
      </w:r>
      <w:r>
        <w:rPr>
          <w:rFonts w:hint="eastAsia"/>
          <w:b/>
          <w:szCs w:val="21"/>
        </w:rPr>
        <w:t>报送。</w:t>
      </w:r>
    </w:p>
    <w:sectPr w:rsidR="00674F85" w:rsidRPr="006F4E14" w:rsidSect="00E062F1">
      <w:pgSz w:w="16838" w:h="11906" w:orient="landscape"/>
      <w:pgMar w:top="1560" w:right="1440" w:bottom="156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1E" w:rsidRDefault="00B2381E" w:rsidP="00674F85">
      <w:r>
        <w:separator/>
      </w:r>
    </w:p>
  </w:endnote>
  <w:endnote w:type="continuationSeparator" w:id="0">
    <w:p w:rsidR="00B2381E" w:rsidRDefault="00B2381E" w:rsidP="0067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宋黑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85" w:rsidRDefault="00694152">
    <w:pPr>
      <w:pStyle w:val="a3"/>
      <w:framePr w:wrap="around" w:vAnchor="text" w:hAnchor="margin" w:xAlign="center" w:y="1"/>
      <w:rPr>
        <w:rStyle w:val="a5"/>
      </w:rPr>
    </w:pPr>
    <w:r>
      <w:fldChar w:fldCharType="begin"/>
    </w:r>
    <w:r w:rsidR="007F4A70">
      <w:rPr>
        <w:rStyle w:val="a5"/>
      </w:rPr>
      <w:instrText xml:space="preserve">PAGE  </w:instrText>
    </w:r>
    <w:r>
      <w:fldChar w:fldCharType="end"/>
    </w:r>
  </w:p>
  <w:p w:rsidR="00674F85" w:rsidRDefault="00674F8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85" w:rsidRDefault="00694152">
    <w:pPr>
      <w:pStyle w:val="a3"/>
      <w:framePr w:wrap="around" w:vAnchor="text" w:hAnchor="margin" w:xAlign="center" w:y="1"/>
      <w:rPr>
        <w:rStyle w:val="a5"/>
      </w:rPr>
    </w:pPr>
    <w:r>
      <w:fldChar w:fldCharType="begin"/>
    </w:r>
    <w:r w:rsidR="007F4A70">
      <w:rPr>
        <w:rStyle w:val="a5"/>
      </w:rPr>
      <w:instrText xml:space="preserve">PAGE  </w:instrText>
    </w:r>
    <w:r>
      <w:fldChar w:fldCharType="separate"/>
    </w:r>
    <w:r w:rsidR="00225C3A">
      <w:rPr>
        <w:rStyle w:val="a5"/>
        <w:noProof/>
      </w:rPr>
      <w:t>3</w:t>
    </w:r>
    <w:r>
      <w:fldChar w:fldCharType="end"/>
    </w:r>
  </w:p>
  <w:p w:rsidR="00674F85" w:rsidRDefault="00674F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1E" w:rsidRDefault="00B2381E" w:rsidP="00674F85">
      <w:r>
        <w:separator/>
      </w:r>
    </w:p>
  </w:footnote>
  <w:footnote w:type="continuationSeparator" w:id="0">
    <w:p w:rsidR="00B2381E" w:rsidRDefault="00B2381E" w:rsidP="00674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66A"/>
    <w:multiLevelType w:val="multilevel"/>
    <w:tmpl w:val="0511066A"/>
    <w:lvl w:ilvl="0">
      <w:start w:val="2"/>
      <w:numFmt w:val="japaneseCounting"/>
      <w:lvlText w:val="%1、"/>
      <w:lvlJc w:val="left"/>
      <w:pPr>
        <w:ind w:left="1080" w:hanging="4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520725F0"/>
    <w:multiLevelType w:val="hybridMultilevel"/>
    <w:tmpl w:val="B372A6C2"/>
    <w:lvl w:ilvl="0" w:tplc="FFF04822">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A4445D1"/>
    <w:multiLevelType w:val="multilevel"/>
    <w:tmpl w:val="7A4445D1"/>
    <w:lvl w:ilvl="0">
      <w:start w:val="1"/>
      <w:numFmt w:val="decimal"/>
      <w:lvlText w:val="%1．"/>
      <w:lvlJc w:val="left"/>
      <w:pPr>
        <w:ind w:left="720" w:hanging="360"/>
      </w:pPr>
      <w:rPr>
        <w:rFonts w:hint="default"/>
        <w:b w:val="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55EBD"/>
    <w:rsid w:val="00010BEC"/>
    <w:rsid w:val="00027FD6"/>
    <w:rsid w:val="000B35A4"/>
    <w:rsid w:val="00105C65"/>
    <w:rsid w:val="00163F25"/>
    <w:rsid w:val="001A554C"/>
    <w:rsid w:val="00225C3A"/>
    <w:rsid w:val="00237DAA"/>
    <w:rsid w:val="002423AC"/>
    <w:rsid w:val="002431BB"/>
    <w:rsid w:val="0026638F"/>
    <w:rsid w:val="00341376"/>
    <w:rsid w:val="003414A7"/>
    <w:rsid w:val="00360C46"/>
    <w:rsid w:val="003903A6"/>
    <w:rsid w:val="003C38E8"/>
    <w:rsid w:val="003E44E0"/>
    <w:rsid w:val="003F2DF0"/>
    <w:rsid w:val="003F4C9C"/>
    <w:rsid w:val="004041F4"/>
    <w:rsid w:val="004230E5"/>
    <w:rsid w:val="0045257D"/>
    <w:rsid w:val="004639D8"/>
    <w:rsid w:val="0050677F"/>
    <w:rsid w:val="00555190"/>
    <w:rsid w:val="00556EB3"/>
    <w:rsid w:val="005B7F7F"/>
    <w:rsid w:val="00600871"/>
    <w:rsid w:val="00674F85"/>
    <w:rsid w:val="00694152"/>
    <w:rsid w:val="006E563F"/>
    <w:rsid w:val="006F4E14"/>
    <w:rsid w:val="007F4A70"/>
    <w:rsid w:val="0086058C"/>
    <w:rsid w:val="00860649"/>
    <w:rsid w:val="008922E5"/>
    <w:rsid w:val="00894CBC"/>
    <w:rsid w:val="008C7694"/>
    <w:rsid w:val="0092468B"/>
    <w:rsid w:val="0096305E"/>
    <w:rsid w:val="009F7AE9"/>
    <w:rsid w:val="00A65720"/>
    <w:rsid w:val="00AF2AE5"/>
    <w:rsid w:val="00B2381E"/>
    <w:rsid w:val="00BB51A8"/>
    <w:rsid w:val="00BF244B"/>
    <w:rsid w:val="00CB51BC"/>
    <w:rsid w:val="00CC1F00"/>
    <w:rsid w:val="00D14DC7"/>
    <w:rsid w:val="00D55EBD"/>
    <w:rsid w:val="00D768AB"/>
    <w:rsid w:val="00DC4FD8"/>
    <w:rsid w:val="00E05B93"/>
    <w:rsid w:val="00E062F1"/>
    <w:rsid w:val="00E763A0"/>
    <w:rsid w:val="00E87AD0"/>
    <w:rsid w:val="00E95471"/>
    <w:rsid w:val="00EB4C67"/>
    <w:rsid w:val="00EF3D55"/>
    <w:rsid w:val="00F76262"/>
    <w:rsid w:val="00FD3083"/>
    <w:rsid w:val="093A07B4"/>
    <w:rsid w:val="22CE7F10"/>
    <w:rsid w:val="234F2891"/>
    <w:rsid w:val="308E5FD8"/>
    <w:rsid w:val="32F65FFE"/>
    <w:rsid w:val="3E575ACD"/>
    <w:rsid w:val="4F766D8E"/>
    <w:rsid w:val="4FD64DEC"/>
    <w:rsid w:val="510008E3"/>
    <w:rsid w:val="57574786"/>
    <w:rsid w:val="593A576E"/>
    <w:rsid w:val="62FB3555"/>
    <w:rsid w:val="68344A66"/>
    <w:rsid w:val="6C335C04"/>
    <w:rsid w:val="71B842E3"/>
    <w:rsid w:val="750C30C0"/>
    <w:rsid w:val="764C3A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F8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74F85"/>
    <w:pPr>
      <w:tabs>
        <w:tab w:val="center" w:pos="4153"/>
        <w:tab w:val="right" w:pos="8306"/>
      </w:tabs>
      <w:snapToGrid w:val="0"/>
      <w:jc w:val="left"/>
    </w:pPr>
    <w:rPr>
      <w:sz w:val="18"/>
      <w:szCs w:val="18"/>
    </w:rPr>
  </w:style>
  <w:style w:type="paragraph" w:styleId="a4">
    <w:name w:val="header"/>
    <w:basedOn w:val="a"/>
    <w:qFormat/>
    <w:rsid w:val="00674F8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674F85"/>
  </w:style>
  <w:style w:type="paragraph" w:styleId="a6">
    <w:name w:val="List Paragraph"/>
    <w:basedOn w:val="a"/>
    <w:uiPriority w:val="99"/>
    <w:unhideWhenUsed/>
    <w:rsid w:val="00674F85"/>
    <w:pPr>
      <w:ind w:firstLineChars="200" w:firstLine="420"/>
    </w:pPr>
  </w:style>
  <w:style w:type="character" w:styleId="a7">
    <w:name w:val="Hyperlink"/>
    <w:basedOn w:val="a0"/>
    <w:rsid w:val="00DC4FD8"/>
    <w:rPr>
      <w:color w:val="0563C1" w:themeColor="hyperlink"/>
      <w:u w:val="single"/>
    </w:rPr>
  </w:style>
  <w:style w:type="character" w:styleId="a8">
    <w:name w:val="Emphasis"/>
    <w:basedOn w:val="a0"/>
    <w:qFormat/>
    <w:rsid w:val="0026638F"/>
    <w:rPr>
      <w:i/>
      <w:iCs/>
    </w:rPr>
  </w:style>
  <w:style w:type="paragraph" w:styleId="a9">
    <w:name w:val="Body Text"/>
    <w:basedOn w:val="a"/>
    <w:link w:val="Char"/>
    <w:rsid w:val="00F76262"/>
    <w:rPr>
      <w:rFonts w:ascii="宋体" w:eastAsia="宋体" w:hAnsi="Times New Roman" w:cs="Times New Roman"/>
      <w:b/>
      <w:bCs/>
      <w:sz w:val="44"/>
    </w:rPr>
  </w:style>
  <w:style w:type="character" w:customStyle="1" w:styleId="Char">
    <w:name w:val="正文文本 Char"/>
    <w:basedOn w:val="a0"/>
    <w:link w:val="a9"/>
    <w:rsid w:val="00F76262"/>
    <w:rPr>
      <w:rFonts w:ascii="宋体"/>
      <w:b/>
      <w:bCs/>
      <w:kern w:val="2"/>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Words>
  <Characters>1688</Characters>
  <Application>Microsoft Office Word</Application>
  <DocSecurity>0</DocSecurity>
  <Lines>14</Lines>
  <Paragraphs>3</Paragraphs>
  <ScaleCrop>false</ScaleCrop>
  <Company>china</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lenovo</cp:lastModifiedBy>
  <cp:revision>2</cp:revision>
  <cp:lastPrinted>2018-12-27T00:39:00Z</cp:lastPrinted>
  <dcterms:created xsi:type="dcterms:W3CDTF">2018-12-27T01:42:00Z</dcterms:created>
  <dcterms:modified xsi:type="dcterms:W3CDTF">2018-12-27T01:42:00Z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